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D3" w14:textId="1488360C" w:rsidR="00DE6122" w:rsidRDefault="006F5948" w:rsidP="00DE6122">
      <w:pPr>
        <w:pStyle w:val="Pa0"/>
        <w:rPr>
          <w:rFonts w:ascii="Arial" w:hAnsi="Arial" w:cs="Arial"/>
          <w:b/>
          <w:bCs/>
          <w:color w:val="007476"/>
          <w:sz w:val="36"/>
          <w:szCs w:val="36"/>
        </w:rPr>
      </w:pPr>
      <w:r w:rsidRPr="008818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012C8" wp14:editId="5E5BE989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943600" cy="5772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1B2C" w14:textId="4C779620" w:rsidR="006F5948" w:rsidRPr="004561A0" w:rsidRDefault="006F5948" w:rsidP="0037564A">
                            <w:pPr>
                              <w:tabs>
                                <w:tab w:val="left" w:pos="630"/>
                              </w:tabs>
                              <w:ind w:left="630" w:hanging="63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4561A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Note</w:t>
                            </w:r>
                            <w:r w:rsidRPr="004561A0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37564A" w:rsidRPr="004561A0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4561A0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For systems serving a large population of non-English speaking consumers, notification materials must contain information on how to obtain a translated copy or request assistance in the appropriate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01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pt;width:468pt;height:4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GUEAIAAB8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Wrx+ipFE0dbvlxm8zyGYMXTb2OdfyegI0EoqcWmRnR2vHc+ZMOKJ5cQzIGS9U4qFRW7&#10;r7bKkiPDAdjFM6H/5KY06Uu6yrN8JOCvEGk8f4LopMdJVrIr6fXZiRWBtre6jnPmmVSjjCkrPfEY&#10;qBtJ9EM1oGPgs4L6hIxaGCcWNwyFFuwPSnqc1pK67wdmBSXqvcaurOaLRRjvqCzyZYaKvbRUlxam&#10;OUKV1FMyilsfVyIQpuEWu9fISOxzJlOuOIWR72ljwphf6tHrea83jwAAAP//AwBQSwMEFAAGAAgA&#10;AAAhAN7UQifdAAAABwEAAA8AAABkcnMvZG93bnJldi54bWxMj0FPwzAMhe9I/IfISFwQS8ugrKXp&#10;hJBAcIOB4Jo1XluROCXJuvLvMSc42dZ7ev5evZ6dFROGOHhSkC8yEEitNwN1Ct5e789XIGLSZLT1&#10;hAq+McK6OT6qdWX8gV5w2qROcAjFSivoUxorKWPbo9Nx4Uck1nY+OJ34DJ00QR843Fl5kWWFdHog&#10;/tDrEe96bD83e6dgdfk4fcSn5fN7W+xsmc6up4evoNTpyXx7AyLhnP7M8IvP6NAw09bvyURhFXCR&#10;pKDIebJaLgtetmy7ykuQTS3/8zc/AAAA//8DAFBLAQItABQABgAIAAAAIQC2gziS/gAAAOEBAAAT&#10;AAAAAAAAAAAAAAAAAAAAAABbQ29udGVudF9UeXBlc10ueG1sUEsBAi0AFAAGAAgAAAAhADj9If/W&#10;AAAAlAEAAAsAAAAAAAAAAAAAAAAALwEAAF9yZWxzLy5yZWxzUEsBAi0AFAAGAAgAAAAhABrEEZQQ&#10;AgAAHwQAAA4AAAAAAAAAAAAAAAAALgIAAGRycy9lMm9Eb2MueG1sUEsBAi0AFAAGAAgAAAAhAN7U&#10;QifdAAAABwEAAA8AAAAAAAAAAAAAAAAAagQAAGRycy9kb3ducmV2LnhtbFBLBQYAAAAABAAEAPMA&#10;AAB0BQAAAAA=&#10;">
                <v:textbox>
                  <w:txbxContent>
                    <w:p w14:paraId="31601B2C" w14:textId="4C779620" w:rsidR="006F5948" w:rsidRPr="004561A0" w:rsidRDefault="006F5948" w:rsidP="0037564A">
                      <w:pPr>
                        <w:tabs>
                          <w:tab w:val="left" w:pos="630"/>
                        </w:tabs>
                        <w:ind w:left="630" w:hanging="63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4561A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Note</w:t>
                      </w:r>
                      <w:r w:rsidRPr="004561A0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:  </w:t>
                      </w:r>
                      <w:r w:rsidR="0037564A" w:rsidRPr="004561A0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4561A0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For systems serving a large population of non-English speaking consumers, notification materials must contain information on how to obtain a translated copy or request assistance in the appropriate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122" w:rsidRPr="008C0405">
        <w:rPr>
          <w:rFonts w:ascii="Arial" w:hAnsi="Arial" w:cs="Arial"/>
          <w:b/>
          <w:bCs/>
          <w:color w:val="007476"/>
          <w:sz w:val="36"/>
          <w:szCs w:val="36"/>
        </w:rPr>
        <w:t>Web</w:t>
      </w:r>
      <w:r w:rsidR="00BA4C31">
        <w:rPr>
          <w:rFonts w:ascii="Arial" w:hAnsi="Arial" w:cs="Arial"/>
          <w:b/>
          <w:bCs/>
          <w:color w:val="007476"/>
          <w:sz w:val="36"/>
          <w:szCs w:val="36"/>
        </w:rPr>
        <w:t>s</w:t>
      </w:r>
      <w:r w:rsidR="00DE6122" w:rsidRPr="008C0405">
        <w:rPr>
          <w:rFonts w:ascii="Arial" w:hAnsi="Arial" w:cs="Arial"/>
          <w:b/>
          <w:bCs/>
          <w:color w:val="007476"/>
          <w:sz w:val="36"/>
          <w:szCs w:val="36"/>
        </w:rPr>
        <w:t>ite Announcement Template</w:t>
      </w:r>
    </w:p>
    <w:p w14:paraId="742F9DD4" w14:textId="619D63A5" w:rsidR="00DE6122" w:rsidRDefault="00DE6122" w:rsidP="006F5948">
      <w:pPr>
        <w:jc w:val="both"/>
        <w:rPr>
          <w:color w:val="FF0000"/>
        </w:rPr>
      </w:pPr>
      <w:r w:rsidRPr="008C0405">
        <w:rPr>
          <w:color w:val="221E1F"/>
        </w:rPr>
        <w:t xml:space="preserve">Large community water systems (serving greater than 100,000 people) are </w:t>
      </w:r>
      <w:r w:rsidRPr="008C0405">
        <w:rPr>
          <w:b/>
          <w:bCs/>
          <w:color w:val="221E1F"/>
        </w:rPr>
        <w:t xml:space="preserve">required </w:t>
      </w:r>
      <w:r w:rsidRPr="008C0405">
        <w:rPr>
          <w:color w:val="221E1F"/>
        </w:rPr>
        <w:t xml:space="preserve">to provide a Public Education notice on their </w:t>
      </w:r>
      <w:proofErr w:type="gramStart"/>
      <w:r w:rsidRPr="008C0405">
        <w:rPr>
          <w:color w:val="221E1F"/>
        </w:rPr>
        <w:t>Website</w:t>
      </w:r>
      <w:proofErr w:type="gramEnd"/>
      <w:r w:rsidRPr="008C0405">
        <w:rPr>
          <w:color w:val="221E1F"/>
        </w:rPr>
        <w:t>. The following language can serve as an announcement on the Website, however, large CWSs need t</w:t>
      </w:r>
      <w:r w:rsidR="00752141">
        <w:rPr>
          <w:color w:val="221E1F"/>
        </w:rPr>
        <w:t xml:space="preserve">o include a link to the General </w:t>
      </w:r>
      <w:r w:rsidRPr="008C0405">
        <w:rPr>
          <w:color w:val="221E1F"/>
        </w:rPr>
        <w:t xml:space="preserve">Public Education Notice, which includes </w:t>
      </w:r>
      <w:r w:rsidR="00752141" w:rsidRPr="008C0405">
        <w:rPr>
          <w:color w:val="221E1F"/>
        </w:rPr>
        <w:t>all</w:t>
      </w:r>
      <w:r w:rsidRPr="008C0405">
        <w:rPr>
          <w:color w:val="221E1F"/>
        </w:rPr>
        <w:t xml:space="preserve"> the required language. </w:t>
      </w:r>
      <w:r w:rsidR="00026809" w:rsidRPr="00752141">
        <w:t>Small systems are also encouraged to utilize electronic information dissemination where available.</w:t>
      </w:r>
      <w:r w:rsidR="00026809" w:rsidRPr="00026809">
        <w:rPr>
          <w:color w:val="FF0000"/>
        </w:rPr>
        <w:t xml:space="preserve"> </w:t>
      </w:r>
    </w:p>
    <w:p w14:paraId="742F9DD5" w14:textId="77777777" w:rsidR="00DE6122" w:rsidRPr="008C0405" w:rsidRDefault="00DE6122" w:rsidP="006F5948">
      <w:pPr>
        <w:jc w:val="both"/>
      </w:pPr>
    </w:p>
    <w:p w14:paraId="742F9DD6" w14:textId="04EE4D91" w:rsidR="00DE6122" w:rsidRPr="00DE6122" w:rsidRDefault="00DE6122" w:rsidP="006F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</w:pPr>
    </w:p>
    <w:p w14:paraId="742F9DD7" w14:textId="15494BE0" w:rsidR="00DE6122" w:rsidRPr="00AA5E16" w:rsidRDefault="00DE6122" w:rsidP="006F594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rFonts w:ascii="Times New Roman" w:hAnsi="Times New Roman"/>
          <w:color w:val="1C8B8D"/>
        </w:rPr>
      </w:pPr>
      <w:r w:rsidRPr="00AA5E16">
        <w:rPr>
          <w:rFonts w:ascii="Times New Roman" w:hAnsi="Times New Roman"/>
          <w:b/>
          <w:bCs/>
          <w:color w:val="1C8B8D"/>
        </w:rPr>
        <w:t>IMPORTANT INFORMATION ABOUT LEAD IN YOUR DRINKING WATER</w:t>
      </w:r>
    </w:p>
    <w:p w14:paraId="742F9DD8" w14:textId="4A87CC0C" w:rsidR="00DE6122" w:rsidRPr="00AA5E16" w:rsidRDefault="008B15FF" w:rsidP="006F594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rFonts w:ascii="Times New Roman" w:hAnsi="Times New Roman"/>
          <w:color w:val="221E1F"/>
        </w:rPr>
      </w:pPr>
      <w:r w:rsidRPr="00AA5E16">
        <w:rPr>
          <w:rFonts w:ascii="Times New Roman" w:hAnsi="Times New Roman"/>
          <w:color w:val="221E1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5E16">
        <w:rPr>
          <w:rFonts w:ascii="Times New Roman" w:hAnsi="Times New Roman"/>
          <w:color w:val="221E1F"/>
        </w:rPr>
        <w:instrText xml:space="preserve"> FORMTEXT </w:instrText>
      </w:r>
      <w:r w:rsidRPr="00AA5E16">
        <w:rPr>
          <w:rFonts w:ascii="Times New Roman" w:hAnsi="Times New Roman"/>
          <w:color w:val="221E1F"/>
        </w:rPr>
      </w:r>
      <w:r w:rsidRPr="00AA5E16">
        <w:rPr>
          <w:rFonts w:ascii="Times New Roman" w:hAnsi="Times New Roman"/>
          <w:color w:val="221E1F"/>
        </w:rPr>
        <w:fldChar w:fldCharType="separate"/>
      </w:r>
      <w:r w:rsidRPr="00AA5E16">
        <w:rPr>
          <w:rFonts w:ascii="Times New Roman" w:hAnsi="Times New Roman"/>
          <w:noProof/>
          <w:color w:val="221E1F"/>
        </w:rPr>
        <w:t>[Insert name of your water system]</w:t>
      </w:r>
      <w:r w:rsidRPr="00AA5E16">
        <w:rPr>
          <w:rFonts w:ascii="Times New Roman" w:hAnsi="Times New Roman"/>
          <w:color w:val="221E1F"/>
        </w:rPr>
        <w:fldChar w:fldCharType="end"/>
      </w:r>
      <w:bookmarkEnd w:id="0"/>
      <w:r w:rsidR="00DE6122" w:rsidRPr="00AA5E16">
        <w:rPr>
          <w:rFonts w:ascii="Times New Roman" w:hAnsi="Times New Roman"/>
          <w:color w:val="221E1F"/>
        </w:rPr>
        <w:t xml:space="preserve"> found elevated levels of lead in drinking water in some homes/buildings in our community. Lead can cause serious health problems, especially for pregnant women and </w:t>
      </w:r>
      <w:r w:rsidR="00B00C6A">
        <w:rPr>
          <w:rFonts w:ascii="Times New Roman" w:hAnsi="Times New Roman"/>
          <w:color w:val="221E1F"/>
        </w:rPr>
        <w:t xml:space="preserve">young </w:t>
      </w:r>
      <w:r w:rsidR="00DE6122" w:rsidRPr="00AA5E16">
        <w:rPr>
          <w:rFonts w:ascii="Times New Roman" w:hAnsi="Times New Roman"/>
          <w:color w:val="221E1F"/>
        </w:rPr>
        <w:t xml:space="preserve">children. Please read the following notice </w:t>
      </w:r>
      <w:r w:rsidRPr="00AA5E16">
        <w:rPr>
          <w:rFonts w:ascii="Times New Roman" w:hAnsi="Times New Roman"/>
          <w:color w:val="221E1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A5E16">
        <w:rPr>
          <w:rFonts w:ascii="Times New Roman" w:hAnsi="Times New Roman"/>
          <w:color w:val="221E1F"/>
        </w:rPr>
        <w:instrText xml:space="preserve"> FORMTEXT </w:instrText>
      </w:r>
      <w:r w:rsidRPr="00AA5E16">
        <w:rPr>
          <w:rFonts w:ascii="Times New Roman" w:hAnsi="Times New Roman"/>
          <w:color w:val="221E1F"/>
        </w:rPr>
      </w:r>
      <w:r w:rsidRPr="00AA5E16">
        <w:rPr>
          <w:rFonts w:ascii="Times New Roman" w:hAnsi="Times New Roman"/>
          <w:color w:val="221E1F"/>
        </w:rPr>
        <w:fldChar w:fldCharType="separate"/>
      </w:r>
      <w:r w:rsidRPr="00AA5E16">
        <w:rPr>
          <w:rFonts w:ascii="Times New Roman" w:hAnsi="Times New Roman"/>
          <w:noProof/>
          <w:color w:val="221E1F"/>
        </w:rPr>
        <w:t>[insert link to Public Education Notice]</w:t>
      </w:r>
      <w:r w:rsidRPr="00AA5E16">
        <w:rPr>
          <w:rFonts w:ascii="Times New Roman" w:hAnsi="Times New Roman"/>
          <w:color w:val="221E1F"/>
        </w:rPr>
        <w:fldChar w:fldCharType="end"/>
      </w:r>
      <w:bookmarkEnd w:id="1"/>
      <w:r w:rsidR="00DE6122" w:rsidRPr="00AA5E16">
        <w:rPr>
          <w:rFonts w:ascii="Times New Roman" w:hAnsi="Times New Roman"/>
          <w:color w:val="221E1F"/>
        </w:rPr>
        <w:t xml:space="preserve"> closely to see what you can do to reduce lead in your drinking water and to learn what </w:t>
      </w:r>
      <w:r w:rsidRPr="00AA5E16">
        <w:rPr>
          <w:rFonts w:ascii="Times New Roman" w:hAnsi="Times New Roman"/>
          <w:color w:val="221E1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5E16">
        <w:rPr>
          <w:rFonts w:ascii="Times New Roman" w:hAnsi="Times New Roman"/>
          <w:color w:val="221E1F"/>
        </w:rPr>
        <w:instrText xml:space="preserve"> FORMTEXT </w:instrText>
      </w:r>
      <w:r w:rsidRPr="00AA5E16">
        <w:rPr>
          <w:rFonts w:ascii="Times New Roman" w:hAnsi="Times New Roman"/>
          <w:color w:val="221E1F"/>
        </w:rPr>
      </w:r>
      <w:r w:rsidRPr="00AA5E16">
        <w:rPr>
          <w:rFonts w:ascii="Times New Roman" w:hAnsi="Times New Roman"/>
          <w:color w:val="221E1F"/>
        </w:rPr>
        <w:fldChar w:fldCharType="separate"/>
      </w:r>
      <w:r w:rsidRPr="00AA5E16">
        <w:rPr>
          <w:rFonts w:ascii="Times New Roman" w:hAnsi="Times New Roman"/>
          <w:noProof/>
          <w:color w:val="221E1F"/>
        </w:rPr>
        <w:t>[Insert name of your water system]</w:t>
      </w:r>
      <w:r w:rsidRPr="00AA5E16">
        <w:rPr>
          <w:rFonts w:ascii="Times New Roman" w:hAnsi="Times New Roman"/>
          <w:color w:val="221E1F"/>
        </w:rPr>
        <w:fldChar w:fldCharType="end"/>
      </w:r>
      <w:bookmarkEnd w:id="2"/>
      <w:r w:rsidR="00DE6122" w:rsidRPr="00AA5E16">
        <w:rPr>
          <w:rFonts w:ascii="Times New Roman" w:hAnsi="Times New Roman"/>
          <w:color w:val="221E1F"/>
        </w:rPr>
        <w:t xml:space="preserve"> is doing to address this problem.</w:t>
      </w:r>
    </w:p>
    <w:p w14:paraId="742F9DD9" w14:textId="77777777" w:rsidR="00DE6122" w:rsidRPr="00AA5E16" w:rsidRDefault="00DE6122" w:rsidP="006F594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rFonts w:ascii="Times New Roman" w:hAnsi="Times New Roman"/>
          <w:color w:val="221E1F"/>
        </w:rPr>
      </w:pPr>
    </w:p>
    <w:p w14:paraId="742F9DDA" w14:textId="77777777" w:rsidR="00B0624E" w:rsidRPr="00AA5E16" w:rsidRDefault="00DE6122" w:rsidP="006F594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rFonts w:ascii="Times New Roman" w:hAnsi="Times New Roman"/>
          <w:color w:val="221E1F"/>
        </w:rPr>
      </w:pPr>
      <w:r w:rsidRPr="00AA5E16">
        <w:rPr>
          <w:rFonts w:ascii="Times New Roman" w:hAnsi="Times New Roman"/>
          <w:color w:val="221E1F"/>
        </w:rPr>
        <w:t xml:space="preserve">Call us at </w:t>
      </w:r>
      <w:r w:rsidR="008B15FF" w:rsidRPr="00AA5E16">
        <w:rPr>
          <w:rFonts w:ascii="Times New Roman" w:hAnsi="Times New Roman"/>
          <w:color w:val="221E1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15FF" w:rsidRPr="00AA5E16">
        <w:rPr>
          <w:rFonts w:ascii="Times New Roman" w:hAnsi="Times New Roman"/>
          <w:color w:val="221E1F"/>
        </w:rPr>
        <w:instrText xml:space="preserve"> FORMTEXT </w:instrText>
      </w:r>
      <w:r w:rsidR="008B15FF" w:rsidRPr="00AA5E16">
        <w:rPr>
          <w:rFonts w:ascii="Times New Roman" w:hAnsi="Times New Roman"/>
          <w:color w:val="221E1F"/>
        </w:rPr>
      </w:r>
      <w:r w:rsidR="008B15FF" w:rsidRPr="00AA5E16">
        <w:rPr>
          <w:rFonts w:ascii="Times New Roman" w:hAnsi="Times New Roman"/>
          <w:color w:val="221E1F"/>
        </w:rPr>
        <w:fldChar w:fldCharType="separate"/>
      </w:r>
      <w:r w:rsidR="008B15FF" w:rsidRPr="00AA5E16">
        <w:rPr>
          <w:rFonts w:ascii="Times New Roman" w:hAnsi="Times New Roman"/>
          <w:noProof/>
          <w:color w:val="221E1F"/>
        </w:rPr>
        <w:t>[insert your water system phone number]</w:t>
      </w:r>
      <w:r w:rsidR="008B15FF" w:rsidRPr="00AA5E16">
        <w:rPr>
          <w:rFonts w:ascii="Times New Roman" w:hAnsi="Times New Roman"/>
          <w:color w:val="221E1F"/>
        </w:rPr>
        <w:fldChar w:fldCharType="end"/>
      </w:r>
      <w:bookmarkEnd w:id="3"/>
      <w:r w:rsidRPr="00AA5E16">
        <w:rPr>
          <w:rFonts w:ascii="Times New Roman" w:hAnsi="Times New Roman"/>
          <w:color w:val="221E1F"/>
        </w:rPr>
        <w:t xml:space="preserve"> for more information</w:t>
      </w:r>
      <w:r w:rsidR="00B0624E" w:rsidRPr="00AA5E16">
        <w:rPr>
          <w:rFonts w:ascii="Times New Roman" w:hAnsi="Times New Roman"/>
          <w:color w:val="221E1F"/>
        </w:rPr>
        <w:t>.</w:t>
      </w:r>
    </w:p>
    <w:p w14:paraId="742F9DDB" w14:textId="77777777" w:rsidR="00DE6122" w:rsidRPr="00AA5E16" w:rsidRDefault="00DE6122" w:rsidP="006F594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rFonts w:ascii="Times New Roman" w:hAnsi="Times New Roman"/>
          <w:color w:val="221E1F"/>
        </w:rPr>
      </w:pPr>
      <w:r w:rsidRPr="00AA5E16">
        <w:rPr>
          <w:rFonts w:ascii="Times New Roman" w:hAnsi="Times New Roman"/>
          <w:color w:val="221E1F"/>
        </w:rPr>
        <w:t>Date</w:t>
      </w:r>
      <w:r w:rsidR="00B0624E" w:rsidRPr="00AA5E16">
        <w:rPr>
          <w:rFonts w:ascii="Times New Roman" w:hAnsi="Times New Roman"/>
          <w:color w:val="221E1F"/>
        </w:rPr>
        <w:t>:</w:t>
      </w:r>
      <w:r w:rsidRPr="00AA5E16">
        <w:rPr>
          <w:rFonts w:ascii="Times New Roman" w:hAnsi="Times New Roman"/>
          <w:color w:val="221E1F"/>
        </w:rPr>
        <w:t xml:space="preserve"> </w:t>
      </w:r>
      <w:sdt>
        <w:sdtPr>
          <w:rPr>
            <w:rFonts w:ascii="Times New Roman" w:hAnsi="Times New Roman"/>
            <w:highlight w:val="lightGray"/>
          </w:rPr>
          <w:id w:val="-1906526194"/>
          <w:placeholder>
            <w:docPart w:val="DefaultPlaceholder_-1854013438"/>
          </w:placeholder>
          <w15:color w:val="8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A5E16">
            <w:rPr>
              <w:rFonts w:ascii="Times New Roman" w:hAnsi="Times New Roman"/>
              <w:highlight w:val="lightGray"/>
            </w:rPr>
            <w:t>[Insert the date posted]</w:t>
          </w:r>
        </w:sdtContent>
      </w:sdt>
    </w:p>
    <w:p w14:paraId="742F9DDC" w14:textId="77777777" w:rsidR="00DE6122" w:rsidRPr="00AA5E16" w:rsidRDefault="00DE6122" w:rsidP="006F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color w:val="221E1F"/>
        </w:rPr>
      </w:pPr>
    </w:p>
    <w:p w14:paraId="742F9DDD" w14:textId="77777777" w:rsidR="004333BC" w:rsidRPr="00AA5E16" w:rsidRDefault="00B0624E" w:rsidP="006F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  <w:rPr>
          <w:color w:val="221E1F"/>
        </w:rPr>
      </w:pPr>
      <w:r w:rsidRPr="00AA5E16">
        <w:rPr>
          <w:color w:val="221E1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5E16">
        <w:rPr>
          <w:color w:val="221E1F"/>
        </w:rPr>
        <w:instrText xml:space="preserve"> FORMTEXT </w:instrText>
      </w:r>
      <w:r w:rsidRPr="00AA5E16">
        <w:rPr>
          <w:color w:val="221E1F"/>
        </w:rPr>
      </w:r>
      <w:r w:rsidRPr="00AA5E16">
        <w:rPr>
          <w:color w:val="221E1F"/>
        </w:rPr>
        <w:fldChar w:fldCharType="separate"/>
      </w:r>
      <w:r w:rsidRPr="00AA5E16">
        <w:rPr>
          <w:noProof/>
          <w:color w:val="221E1F"/>
        </w:rPr>
        <w:t>[Provide your system’s Public Education Notice here or link to it within your website.]</w:t>
      </w:r>
      <w:r w:rsidRPr="00AA5E16">
        <w:rPr>
          <w:color w:val="221E1F"/>
        </w:rPr>
        <w:fldChar w:fldCharType="end"/>
      </w:r>
      <w:bookmarkEnd w:id="4"/>
    </w:p>
    <w:p w14:paraId="0F824CBA" w14:textId="77777777" w:rsidR="006F5948" w:rsidRPr="008C0405" w:rsidRDefault="006F5948" w:rsidP="006F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36"/>
        <w:jc w:val="both"/>
      </w:pPr>
    </w:p>
    <w:sectPr w:rsidR="006F5948" w:rsidRPr="008C0405" w:rsidSect="006F59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69F8" w14:textId="77777777" w:rsidR="00061191" w:rsidRDefault="00061191" w:rsidP="00061191">
      <w:r>
        <w:separator/>
      </w:r>
    </w:p>
  </w:endnote>
  <w:endnote w:type="continuationSeparator" w:id="0">
    <w:p w14:paraId="52D5F77F" w14:textId="77777777" w:rsidR="00061191" w:rsidRDefault="00061191" w:rsidP="0006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2180" w14:textId="77777777" w:rsidR="00061191" w:rsidRDefault="00061191" w:rsidP="00061191">
      <w:r>
        <w:separator/>
      </w:r>
    </w:p>
  </w:footnote>
  <w:footnote w:type="continuationSeparator" w:id="0">
    <w:p w14:paraId="29D564F0" w14:textId="77777777" w:rsidR="00061191" w:rsidRDefault="00061191" w:rsidP="0006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3"/>
    <w:rsid w:val="00026809"/>
    <w:rsid w:val="00061191"/>
    <w:rsid w:val="001773B9"/>
    <w:rsid w:val="00267538"/>
    <w:rsid w:val="00274EA6"/>
    <w:rsid w:val="0037564A"/>
    <w:rsid w:val="004333BC"/>
    <w:rsid w:val="004561A0"/>
    <w:rsid w:val="00481F63"/>
    <w:rsid w:val="00596160"/>
    <w:rsid w:val="006F5948"/>
    <w:rsid w:val="00752141"/>
    <w:rsid w:val="008B15FF"/>
    <w:rsid w:val="008C0405"/>
    <w:rsid w:val="009E2086"/>
    <w:rsid w:val="00A105FA"/>
    <w:rsid w:val="00AA5E16"/>
    <w:rsid w:val="00B00C6A"/>
    <w:rsid w:val="00B0624E"/>
    <w:rsid w:val="00B56C4D"/>
    <w:rsid w:val="00B75412"/>
    <w:rsid w:val="00BA4C31"/>
    <w:rsid w:val="00CB1AD0"/>
    <w:rsid w:val="00D033D1"/>
    <w:rsid w:val="00DE6122"/>
    <w:rsid w:val="00E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F9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E6122"/>
    <w:pPr>
      <w:autoSpaceDE w:val="0"/>
      <w:autoSpaceDN w:val="0"/>
      <w:adjustRightInd w:val="0"/>
      <w:spacing w:line="361" w:lineRule="atLeast"/>
    </w:pPr>
    <w:rPr>
      <w:rFonts w:ascii="Humnst777 BT" w:hAnsi="Humnst777 BT"/>
    </w:rPr>
  </w:style>
  <w:style w:type="paragraph" w:customStyle="1" w:styleId="Pa5">
    <w:name w:val="Pa5"/>
    <w:basedOn w:val="Normal"/>
    <w:next w:val="Normal"/>
    <w:rsid w:val="00DE6122"/>
    <w:pPr>
      <w:autoSpaceDE w:val="0"/>
      <w:autoSpaceDN w:val="0"/>
      <w:adjustRightInd w:val="0"/>
      <w:spacing w:line="241" w:lineRule="atLeast"/>
    </w:pPr>
    <w:rPr>
      <w:rFonts w:ascii="Humnst777 BT" w:hAnsi="Humnst777 BT"/>
    </w:rPr>
  </w:style>
  <w:style w:type="paragraph" w:customStyle="1" w:styleId="Pa32">
    <w:name w:val="Pa32"/>
    <w:basedOn w:val="Normal"/>
    <w:next w:val="Normal"/>
    <w:rsid w:val="00DE6122"/>
    <w:pPr>
      <w:autoSpaceDE w:val="0"/>
      <w:autoSpaceDN w:val="0"/>
      <w:adjustRightInd w:val="0"/>
      <w:spacing w:line="241" w:lineRule="atLeast"/>
    </w:pPr>
    <w:rPr>
      <w:rFonts w:ascii="Humnst777 BT" w:hAnsi="Humnst777 BT"/>
    </w:rPr>
  </w:style>
  <w:style w:type="character" w:styleId="PlaceholderText">
    <w:name w:val="Placeholder Text"/>
    <w:basedOn w:val="DefaultParagraphFont"/>
    <w:uiPriority w:val="99"/>
    <w:semiHidden/>
    <w:rsid w:val="00B0624E"/>
    <w:rPr>
      <w:color w:val="808080"/>
    </w:rPr>
  </w:style>
  <w:style w:type="paragraph" w:styleId="Revision">
    <w:name w:val="Revision"/>
    <w:hidden/>
    <w:uiPriority w:val="99"/>
    <w:semiHidden/>
    <w:rsid w:val="00B00C6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1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160"/>
    <w:rPr>
      <w:b/>
      <w:bCs/>
    </w:rPr>
  </w:style>
  <w:style w:type="character" w:styleId="Hyperlink">
    <w:name w:val="Hyperlink"/>
    <w:uiPriority w:val="99"/>
    <w:unhideWhenUsed/>
    <w:rsid w:val="005961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1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AB83-A8EB-4EE5-994F-553546D13374}"/>
      </w:docPartPr>
      <w:docPartBody>
        <w:p w:rsidR="000671FE" w:rsidRDefault="00CD5F8A">
          <w:r w:rsidRPr="00CF5A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8A"/>
    <w:rsid w:val="000671FE"/>
    <w:rsid w:val="00C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Announcement Template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Announcement Template</dc:title>
  <dc:subject/>
  <dc:creator/>
  <cp:keywords>CWS, Website, Announcement, Template, lead, water, tap, health, drinking</cp:keywords>
  <dc:description>Community Water System (CWS)</dc:description>
  <cp:lastModifiedBy/>
  <cp:revision>1</cp:revision>
  <dcterms:created xsi:type="dcterms:W3CDTF">2024-01-23T17:23:00Z</dcterms:created>
  <dcterms:modified xsi:type="dcterms:W3CDTF">2024-01-23T19:42:00Z</dcterms:modified>
</cp:coreProperties>
</file>