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64593" w14:textId="77777777" w:rsidR="002C33EB" w:rsidRDefault="002C33EB" w:rsidP="002C33EB">
      <w:pPr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 10</w:t>
      </w:r>
    </w:p>
    <w:p w14:paraId="0A77FBC3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 w:val="24"/>
          <w:szCs w:val="24"/>
        </w:rPr>
      </w:pPr>
      <w:r w:rsidRPr="001937A0">
        <w:rPr>
          <w:rFonts w:ascii="Arial" w:hAnsi="Arial" w:cs="Arial"/>
          <w:b/>
          <w:sz w:val="24"/>
          <w:szCs w:val="24"/>
        </w:rPr>
        <w:t>Vendor Responsibility Attestation</w:t>
      </w:r>
    </w:p>
    <w:p w14:paraId="380215EC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sz w:val="24"/>
          <w:szCs w:val="24"/>
        </w:rPr>
      </w:pPr>
    </w:p>
    <w:p w14:paraId="430FCD69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sz w:val="24"/>
          <w:szCs w:val="24"/>
        </w:rPr>
      </w:pPr>
    </w:p>
    <w:p w14:paraId="50480458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1700"/>
        </w:tabs>
        <w:jc w:val="both"/>
        <w:rPr>
          <w:rFonts w:ascii="Arial" w:hAnsi="Arial" w:cs="Arial"/>
          <w:sz w:val="24"/>
          <w:szCs w:val="24"/>
        </w:rPr>
      </w:pPr>
      <w:r w:rsidRPr="001937A0">
        <w:rPr>
          <w:rFonts w:ascii="Arial" w:hAnsi="Arial" w:cs="Arial"/>
          <w:sz w:val="24"/>
          <w:szCs w:val="24"/>
        </w:rPr>
        <w:t xml:space="preserve">To comply with the Vendor Responsibility Requirements outlined in </w:t>
      </w:r>
      <w:r w:rsidRPr="00AC0F4D">
        <w:rPr>
          <w:rFonts w:ascii="Arial" w:hAnsi="Arial" w:cs="Arial"/>
          <w:sz w:val="24"/>
          <w:szCs w:val="24"/>
        </w:rPr>
        <w:t xml:space="preserve">Section </w:t>
      </w:r>
      <w:r w:rsidRPr="00B011C8">
        <w:rPr>
          <w:rFonts w:ascii="Arial" w:hAnsi="Arial" w:cs="Arial"/>
          <w:sz w:val="24"/>
          <w:szCs w:val="24"/>
        </w:rPr>
        <w:t>F</w:t>
      </w:r>
      <w:r w:rsidRPr="00AC0F4D">
        <w:rPr>
          <w:rFonts w:ascii="Arial" w:hAnsi="Arial" w:cs="Arial"/>
          <w:sz w:val="24"/>
          <w:szCs w:val="24"/>
        </w:rPr>
        <w:t xml:space="preserve">, Administrative, </w:t>
      </w:r>
      <w:r w:rsidRPr="00B011C8">
        <w:rPr>
          <w:rFonts w:ascii="Arial" w:hAnsi="Arial" w:cs="Arial"/>
          <w:sz w:val="24"/>
          <w:szCs w:val="24"/>
        </w:rPr>
        <w:t>9</w:t>
      </w:r>
      <w:r w:rsidRPr="00AC0F4D">
        <w:rPr>
          <w:rFonts w:ascii="Arial" w:hAnsi="Arial" w:cs="Arial"/>
          <w:sz w:val="24"/>
          <w:szCs w:val="24"/>
        </w:rPr>
        <w:t>.</w:t>
      </w:r>
      <w:r w:rsidRPr="001937A0">
        <w:rPr>
          <w:rFonts w:ascii="Arial" w:hAnsi="Arial" w:cs="Arial"/>
          <w:sz w:val="24"/>
          <w:szCs w:val="24"/>
        </w:rPr>
        <w:t xml:space="preserve"> Vendor Responsibility Questionnaire, I hereby certify:</w:t>
      </w:r>
    </w:p>
    <w:p w14:paraId="75DB7D94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1700"/>
        </w:tabs>
        <w:jc w:val="both"/>
        <w:rPr>
          <w:rFonts w:ascii="Arial" w:hAnsi="Arial" w:cs="Arial"/>
          <w:sz w:val="24"/>
          <w:szCs w:val="24"/>
        </w:rPr>
      </w:pPr>
    </w:p>
    <w:p w14:paraId="006DA043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1700"/>
        </w:tabs>
        <w:jc w:val="both"/>
        <w:rPr>
          <w:rFonts w:ascii="Arial" w:hAnsi="Arial" w:cs="Arial"/>
          <w:sz w:val="24"/>
          <w:szCs w:val="24"/>
        </w:rPr>
      </w:pPr>
    </w:p>
    <w:p w14:paraId="08A9E9CF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1700"/>
        </w:tabs>
        <w:jc w:val="both"/>
        <w:rPr>
          <w:rFonts w:ascii="Arial" w:hAnsi="Arial" w:cs="Arial"/>
          <w:b/>
          <w:sz w:val="24"/>
          <w:szCs w:val="24"/>
        </w:rPr>
      </w:pPr>
      <w:r w:rsidRPr="001937A0">
        <w:rPr>
          <w:rFonts w:ascii="Arial" w:hAnsi="Arial" w:cs="Arial"/>
          <w:b/>
          <w:sz w:val="24"/>
          <w:szCs w:val="24"/>
        </w:rPr>
        <w:t>Choose one:</w:t>
      </w:r>
    </w:p>
    <w:p w14:paraId="797B57E7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1700"/>
        </w:tabs>
        <w:jc w:val="both"/>
        <w:rPr>
          <w:rFonts w:ascii="Arial" w:hAnsi="Arial" w:cs="Arial"/>
          <w:sz w:val="24"/>
          <w:szCs w:val="24"/>
        </w:rPr>
      </w:pPr>
    </w:p>
    <w:p w14:paraId="0BE83CFC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1700"/>
        </w:tabs>
        <w:jc w:val="both"/>
        <w:rPr>
          <w:rFonts w:ascii="Arial" w:hAnsi="Arial" w:cs="Arial"/>
          <w:sz w:val="24"/>
          <w:szCs w:val="24"/>
        </w:rPr>
      </w:pPr>
    </w:p>
    <w:p w14:paraId="67783562" w14:textId="77777777" w:rsidR="002C33EB" w:rsidRPr="001937A0" w:rsidRDefault="002C33EB" w:rsidP="002C33EB">
      <w:pPr>
        <w:tabs>
          <w:tab w:val="left" w:pos="-1440"/>
          <w:tab w:val="left" w:pos="-720"/>
          <w:tab w:val="left" w:pos="900"/>
        </w:tabs>
        <w:ind w:left="900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E86C7" wp14:editId="6BF53FE8">
                <wp:simplePos x="0" y="0"/>
                <wp:positionH relativeFrom="column">
                  <wp:posOffset>-28575</wp:posOffset>
                </wp:positionH>
                <wp:positionV relativeFrom="paragraph">
                  <wp:posOffset>50165</wp:posOffset>
                </wp:positionV>
                <wp:extent cx="209550" cy="17145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9DE00" id="Rectangle 28" o:spid="_x0000_s1026" style="position:absolute;margin-left:-2.25pt;margin-top:3.9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eEIA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"/>
            </w:pict>
          </mc:Fallback>
        </mc:AlternateContent>
      </w:r>
      <w:r w:rsidRPr="001937A0">
        <w:rPr>
          <w:rFonts w:ascii="Arial" w:hAnsi="Arial" w:cs="Arial"/>
          <w:sz w:val="24"/>
          <w:szCs w:val="24"/>
        </w:rPr>
        <w:tab/>
        <w:t xml:space="preserve">An on-line Vender Responsibility Questionnaire has been updated or created at OSC's website: </w:t>
      </w:r>
      <w:hyperlink r:id="rId8" w:history="1">
        <w:r w:rsidRPr="001937A0">
          <w:rPr>
            <w:rStyle w:val="Hyperlink"/>
            <w:rFonts w:ascii="Arial" w:hAnsi="Arial" w:cs="Arial"/>
            <w:sz w:val="24"/>
            <w:szCs w:val="24"/>
          </w:rPr>
          <w:t>https://portal.osc.state.ny.us</w:t>
        </w:r>
      </w:hyperlink>
      <w:r w:rsidRPr="001937A0">
        <w:rPr>
          <w:rFonts w:ascii="Arial" w:hAnsi="Arial" w:cs="Arial"/>
          <w:sz w:val="24"/>
          <w:szCs w:val="24"/>
        </w:rPr>
        <w:t xml:space="preserve"> within the last six months.</w:t>
      </w:r>
    </w:p>
    <w:p w14:paraId="09A4E664" w14:textId="77777777" w:rsidR="002C33EB" w:rsidRPr="001937A0" w:rsidRDefault="002C33EB" w:rsidP="002C33EB">
      <w:pPr>
        <w:tabs>
          <w:tab w:val="left" w:pos="-1440"/>
          <w:tab w:val="left" w:pos="-720"/>
          <w:tab w:val="left" w:pos="900"/>
        </w:tabs>
        <w:ind w:left="900" w:hanging="900"/>
        <w:jc w:val="both"/>
        <w:rPr>
          <w:rFonts w:ascii="Arial" w:hAnsi="Arial" w:cs="Arial"/>
          <w:sz w:val="24"/>
          <w:szCs w:val="24"/>
        </w:rPr>
      </w:pPr>
    </w:p>
    <w:p w14:paraId="1627527D" w14:textId="77777777" w:rsidR="002C33EB" w:rsidRPr="001937A0" w:rsidRDefault="002C33EB" w:rsidP="002C33EB">
      <w:pPr>
        <w:tabs>
          <w:tab w:val="left" w:pos="-1440"/>
          <w:tab w:val="left" w:pos="-720"/>
          <w:tab w:val="left" w:pos="900"/>
        </w:tabs>
        <w:ind w:left="900" w:hanging="900"/>
        <w:jc w:val="both"/>
        <w:rPr>
          <w:rFonts w:ascii="Arial" w:hAnsi="Arial" w:cs="Arial"/>
          <w:sz w:val="24"/>
          <w:szCs w:val="24"/>
        </w:rPr>
      </w:pPr>
    </w:p>
    <w:p w14:paraId="7D9435CF" w14:textId="77777777" w:rsidR="002C33EB" w:rsidRPr="001937A0" w:rsidRDefault="002C33EB" w:rsidP="002C33EB">
      <w:pPr>
        <w:tabs>
          <w:tab w:val="left" w:pos="-1440"/>
          <w:tab w:val="left" w:pos="-720"/>
          <w:tab w:val="left" w:pos="900"/>
        </w:tabs>
        <w:ind w:left="900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1894A" wp14:editId="621CA5D6">
                <wp:simplePos x="0" y="0"/>
                <wp:positionH relativeFrom="column">
                  <wp:posOffset>-19050</wp:posOffset>
                </wp:positionH>
                <wp:positionV relativeFrom="paragraph">
                  <wp:posOffset>4445</wp:posOffset>
                </wp:positionV>
                <wp:extent cx="209550" cy="171450"/>
                <wp:effectExtent l="0" t="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4FA27" id="Rectangle 29" o:spid="_x0000_s1026" style="position:absolute;margin-left:-1.5pt;margin-top:.3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bKIAIAADw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"/>
            </w:pict>
          </mc:Fallback>
        </mc:AlternateContent>
      </w:r>
      <w:r w:rsidRPr="001937A0">
        <w:rPr>
          <w:rFonts w:ascii="Arial" w:hAnsi="Arial" w:cs="Arial"/>
          <w:sz w:val="24"/>
          <w:szCs w:val="24"/>
        </w:rPr>
        <w:tab/>
        <w:t xml:space="preserve">A hard copy Vendor Responsibility Questionnaire is included with this proposal/bid and is dated within the last six months.  </w:t>
      </w:r>
    </w:p>
    <w:p w14:paraId="39E15371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144AD8AA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2E74D" wp14:editId="70401F4E">
                <wp:simplePos x="0" y="0"/>
                <wp:positionH relativeFrom="column">
                  <wp:posOffset>-19050</wp:posOffset>
                </wp:positionH>
                <wp:positionV relativeFrom="paragraph">
                  <wp:posOffset>158115</wp:posOffset>
                </wp:positionV>
                <wp:extent cx="209550" cy="171450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9CFA0" id="Rectangle 30" o:spid="_x0000_s1026" style="position:absolute;margin-left:-1.5pt;margin-top:12.45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"/>
            </w:pict>
          </mc:Fallback>
        </mc:AlternateContent>
      </w:r>
    </w:p>
    <w:p w14:paraId="1666B798" w14:textId="77777777" w:rsidR="002C33EB" w:rsidRPr="001937A0" w:rsidRDefault="002C33EB" w:rsidP="002C33EB">
      <w:pPr>
        <w:tabs>
          <w:tab w:val="left" w:pos="-1440"/>
          <w:tab w:val="left" w:pos="-720"/>
          <w:tab w:val="left" w:pos="900"/>
        </w:tabs>
        <w:ind w:left="900" w:hanging="900"/>
        <w:jc w:val="both"/>
        <w:rPr>
          <w:rFonts w:ascii="Arial" w:hAnsi="Arial" w:cs="Arial"/>
          <w:sz w:val="24"/>
          <w:szCs w:val="24"/>
        </w:rPr>
      </w:pPr>
      <w:r w:rsidRPr="001937A0">
        <w:rPr>
          <w:rFonts w:ascii="Arial" w:hAnsi="Arial" w:cs="Arial"/>
          <w:sz w:val="24"/>
          <w:szCs w:val="24"/>
        </w:rPr>
        <w:tab/>
        <w:t>A Vendor Responsibility Questionnaire is not required due to an exempt status.  Exemptions include governmental entities, public authorities, public colleges and universities, public benefit corporations, and Indian Nations.</w:t>
      </w:r>
    </w:p>
    <w:p w14:paraId="7D9E00C8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3190EC32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1FC2179A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741035D3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2CEDD96A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3BBA716E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1937A0">
        <w:rPr>
          <w:rFonts w:ascii="Arial" w:hAnsi="Arial" w:cs="Arial"/>
          <w:sz w:val="24"/>
          <w:szCs w:val="24"/>
        </w:rPr>
        <w:t>Signature of Organization Official:</w:t>
      </w:r>
      <w:r w:rsidRPr="001937A0">
        <w:rPr>
          <w:rFonts w:ascii="Arial" w:hAnsi="Arial" w:cs="Arial"/>
          <w:sz w:val="24"/>
          <w:szCs w:val="24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</w:p>
    <w:p w14:paraId="7A9E4C18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25DA2B55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1937A0">
        <w:rPr>
          <w:rFonts w:ascii="Arial" w:hAnsi="Arial" w:cs="Arial"/>
          <w:sz w:val="24"/>
          <w:szCs w:val="24"/>
        </w:rPr>
        <w:t>Print/type Name:</w:t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</w:p>
    <w:p w14:paraId="3DBD2409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1C1C440A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1937A0">
        <w:rPr>
          <w:rFonts w:ascii="Arial" w:hAnsi="Arial" w:cs="Arial"/>
          <w:sz w:val="24"/>
          <w:szCs w:val="24"/>
        </w:rPr>
        <w:t>Title:</w:t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</w:p>
    <w:p w14:paraId="036AF426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39251857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1937A0">
        <w:rPr>
          <w:rFonts w:ascii="Arial" w:hAnsi="Arial" w:cs="Arial"/>
          <w:sz w:val="24"/>
          <w:szCs w:val="24"/>
        </w:rPr>
        <w:t>Organization:</w:t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</w:p>
    <w:p w14:paraId="5F23A6D5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75C4226D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1937A0">
        <w:rPr>
          <w:rFonts w:ascii="Arial" w:hAnsi="Arial" w:cs="Arial"/>
          <w:sz w:val="24"/>
          <w:szCs w:val="24"/>
        </w:rPr>
        <w:t>Date Signed:</w:t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  <w:r w:rsidRPr="001937A0">
        <w:rPr>
          <w:rFonts w:ascii="Arial" w:hAnsi="Arial" w:cs="Arial"/>
          <w:sz w:val="24"/>
          <w:szCs w:val="24"/>
          <w:u w:val="single"/>
        </w:rPr>
        <w:tab/>
      </w:r>
    </w:p>
    <w:p w14:paraId="0069A2C4" w14:textId="77777777" w:rsidR="002C33EB" w:rsidRPr="001937A0" w:rsidRDefault="002C33EB" w:rsidP="002C33EB">
      <w:pPr>
        <w:tabs>
          <w:tab w:val="left" w:pos="-1440"/>
          <w:tab w:val="left" w:pos="-720"/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6F95F3B8" w14:textId="77777777" w:rsidR="0065517B" w:rsidRPr="00481E92" w:rsidRDefault="0065517B">
      <w:pPr>
        <w:rPr>
          <w:rFonts w:ascii="Times New Roman" w:hAnsi="Times New Roman"/>
        </w:rPr>
      </w:pPr>
      <w:bookmarkStart w:id="0" w:name="_GoBack"/>
      <w:bookmarkEnd w:id="0"/>
    </w:p>
    <w:sectPr w:rsidR="0065517B" w:rsidRPr="0048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B"/>
    <w:rsid w:val="002C33EB"/>
    <w:rsid w:val="00481E92"/>
    <w:rsid w:val="0065517B"/>
    <w:rsid w:val="006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CD4B"/>
  <w15:chartTrackingRefBased/>
  <w15:docId w15:val="{C884089B-6A08-4B6F-8B48-0F5DE709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EB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uiPriority w:val="99"/>
    <w:rsid w:val="002C3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osc.state.ny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DB141AABEF347B5D76CB7DB7AFC4E" ma:contentTypeVersion="9" ma:contentTypeDescription="Create a new document." ma:contentTypeScope="" ma:versionID="c9751ff6f0ba94812a98ada7839159aa">
  <xsd:schema xmlns:xsd="http://www.w3.org/2001/XMLSchema" xmlns:xs="http://www.w3.org/2001/XMLSchema" xmlns:p="http://schemas.microsoft.com/office/2006/metadata/properties" xmlns:ns2="4e6444e7-3fed-4e3f-b0b1-e1f59b28ef09" xmlns:ns3="1a7ec4e7-70ea-4f6e-b692-091450087918" targetNamespace="http://schemas.microsoft.com/office/2006/metadata/properties" ma:root="true" ma:fieldsID="234b3bb3ba4f634bc0a0f81299db998f" ns2:_="" ns3:_="">
    <xsd:import namespace="4e6444e7-3fed-4e3f-b0b1-e1f59b28ef09"/>
    <xsd:import namespace="1a7ec4e7-70ea-4f6e-b692-091450087918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Year" minOccurs="0"/>
                <xsd:element ref="ns2:Bureau_x0020_Name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444e7-3fed-4e3f-b0b1-e1f59b28ef09" elementFormDefault="qualified">
    <xsd:import namespace="http://schemas.microsoft.com/office/2006/documentManagement/types"/>
    <xsd:import namespace="http://schemas.microsoft.com/office/infopath/2007/PartnerControls"/>
    <xsd:element name="Tags" ma:index="2" nillable="true" ma:displayName="Tags" ma:format="Dropdown" ma:internalName="Tags">
      <xsd:simpleType>
        <xsd:restriction base="dms:Choice">
          <xsd:enumeration value="Agenda"/>
          <xsd:enumeration value="Article"/>
          <xsd:enumeration value="Audit"/>
          <xsd:enumeration value="B1184"/>
          <xsd:enumeration value="BRFSS"/>
          <xsd:enumeration value="Brief"/>
          <xsd:enumeration value="Budget"/>
          <xsd:enumeration value="CDC"/>
          <xsd:enumeration value="COLA"/>
          <xsd:enumeration value="Commissioner"/>
          <xsd:enumeration value="Contract"/>
          <xsd:enumeration value="Correspondence"/>
          <xsd:enumeration value="CRER"/>
          <xsd:enumeration value="Data Request"/>
          <xsd:enumeration value="Database/List"/>
          <xsd:enumeration value="Division Request"/>
          <xsd:enumeration value="Documentation"/>
          <xsd:enumeration value="ECU"/>
          <xsd:enumeration value="Emergency Contact Info"/>
          <xsd:enumeration value="Evaluation"/>
          <xsd:enumeration value="Executive Deputy Clearance"/>
          <xsd:enumeration value="Expenditure Plan"/>
          <xsd:enumeration value="FOIL"/>
          <xsd:enumeration value="Form"/>
          <xsd:enumeration value="Grants"/>
          <xsd:enumeration value="HRI"/>
          <xsd:enumeration value="IFA"/>
          <xsd:enumeration value="IFB"/>
          <xsd:enumeration value="Interview"/>
          <xsd:enumeration value="Inventory"/>
          <xsd:enumeration value="IRB"/>
          <xsd:enumeration value="LAO"/>
          <xsd:enumeration value="Manuscript"/>
          <xsd:enumeration value="Map"/>
          <xsd:enumeration value="Media/PR"/>
          <xsd:enumeration value="Meeting minutes"/>
          <xsd:enumeration value="Org Chart"/>
          <xsd:enumeration value="Personnel"/>
          <xsd:enumeration value="Personnel Evaluation"/>
          <xsd:enumeration value="Picture/Graphic"/>
          <xsd:enumeration value="Presentations"/>
          <xsd:enumeration value="Procurement"/>
          <xsd:enumeration value="Policy"/>
          <xsd:enumeration value="Purchasing"/>
          <xsd:enumeration value="Quality Improvement"/>
          <xsd:enumeration value="Recruitment"/>
          <xsd:enumeration value="Reference Manual"/>
          <xsd:enumeration value="Reports - General"/>
          <xsd:enumeration value="Reports - Monthly"/>
          <xsd:enumeration value="Reports - Quarterly"/>
          <xsd:enumeration value="Reports - Annual"/>
          <xsd:enumeration value="Reports - Weekly"/>
          <xsd:enumeration value="Resources"/>
          <xsd:enumeration value="RFA"/>
          <xsd:enumeration value="RFP"/>
          <xsd:enumeration value="Spreadsheet"/>
          <xsd:enumeration value="Survey"/>
          <xsd:enumeration value="Training"/>
          <xsd:enumeration value="Travel"/>
          <xsd:enumeration value="Voucher"/>
          <xsd:enumeration value="Webinar"/>
          <xsd:enumeration value="Workplan"/>
        </xsd:restriction>
      </xsd:simpleType>
    </xsd:element>
    <xsd:element name="Year" ma:index="3" nillable="true" ma:displayName="Year" ma:default="2016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Bureau_x0020_Name" ma:index="5" ma:displayName="Bureau Name" ma:default="CHRDCDP" ma:format="Dropdown" ma:internalName="Bureau_x0020_Name">
      <xsd:simpleType>
        <xsd:restriction base="dms:Choice">
          <xsd:enumeration value="CCHADMIN"/>
          <xsd:enumeration value="CHRBCCDP"/>
          <xsd:enumeration value="CHRBCDER"/>
          <xsd:enumeration value="CHRBCE"/>
          <xsd:enumeration value="CHRBCDC"/>
          <xsd:enumeration value="CHRDCDP"/>
          <xsd:enumeration value="CHRBTC"/>
          <xsd:enumeration value="DFHBDH"/>
          <xsd:enumeration value="DFHBEI"/>
          <xsd:enumeration value="DFHBMCH"/>
          <xsd:enumeration value="DFHDIV"/>
          <xsd:enumeration value="DFHOMD"/>
          <xsd:enumeration value="EPIBCDC"/>
          <xsd:enumeration value="EPIBHAI"/>
          <xsd:enumeration value="EPIDIV"/>
          <xsd:enumeration value="EPIIMM"/>
          <xsd:enumeration value="EPISTAT"/>
          <xsd:enumeration value="EPITB"/>
          <xsd:enumeration value="OPHEXEC"/>
          <xsd:enumeration value="OPHP"/>
          <xsd:enumeration value="CCHOIT"/>
          <xsd:enumeration value="PHIPMO"/>
        </xsd:restriction>
      </xsd:simpleType>
    </xsd:element>
    <xsd:element name="Document_x0020_Type" ma:index="17" nillable="true" ma:displayName="Document Type" ma:format="Dropdown" ma:internalName="Document_x0020_Type">
      <xsd:simpleType>
        <xsd:restriction base="dms:Choice">
          <xsd:enumeration value="Voucher Tracking BSROE"/>
          <xsd:enumeration value="Matri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c4e7-70ea-4f6e-b692-0914500879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2f8cab03-a3bb-4bcc-b0ad-e32b3248d40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4598309-620c-4558-b679-132b9cb2686b}" ma:internalName="TaxCatchAll" ma:showField="CatchAllData" ma:web="1a7ec4e7-70ea-4f6e-b692-091450087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a7ec4e7-70ea-4f6e-b692-091450087918">
      <Terms xmlns="http://schemas.microsoft.com/office/infopath/2007/PartnerControls"/>
    </TaxKeywordTaxHTField>
    <Bureau_x0020_Name xmlns="4e6444e7-3fed-4e3f-b0b1-e1f59b28ef09">CHRDCDP</Bureau_x0020_Name>
    <Year xmlns="4e6444e7-3fed-4e3f-b0b1-e1f59b28ef09">2015</Year>
    <TaxCatchAll xmlns="1a7ec4e7-70ea-4f6e-b692-091450087918"/>
    <Document_x0020_Type xmlns="4e6444e7-3fed-4e3f-b0b1-e1f59b28ef09" xsi:nil="true"/>
    <Tags xmlns="4e6444e7-3fed-4e3f-b0b1-e1f59b28ef09" xsi:nil="true"/>
    <_dlc_DocId xmlns="1a7ec4e7-70ea-4f6e-b692-091450087918">27W6AT4XEVS7-9-46143</_dlc_DocId>
    <_dlc_DocIdUrl xmlns="1a7ec4e7-70ea-4f6e-b692-091450087918">
      <Url>http://cchsharepoint/sites/chrdcdp/_layouts/DocIdRedir.aspx?ID=27W6AT4XEVS7-9-46143</Url>
      <Description>27W6AT4XEVS7-9-46143</Description>
    </_dlc_DocIdUrl>
  </documentManagement>
</p:properties>
</file>

<file path=customXml/itemProps1.xml><?xml version="1.0" encoding="utf-8"?>
<ds:datastoreItem xmlns:ds="http://schemas.openxmlformats.org/officeDocument/2006/customXml" ds:itemID="{114426BF-D558-46E1-9DF3-B077DD074E78}"/>
</file>

<file path=customXml/itemProps2.xml><?xml version="1.0" encoding="utf-8"?>
<ds:datastoreItem xmlns:ds="http://schemas.openxmlformats.org/officeDocument/2006/customXml" ds:itemID="{551C305C-3B01-4A30-A4CE-59015DDC5483}"/>
</file>

<file path=customXml/itemProps3.xml><?xml version="1.0" encoding="utf-8"?>
<ds:datastoreItem xmlns:ds="http://schemas.openxmlformats.org/officeDocument/2006/customXml" ds:itemID="{BE5D2856-E367-497E-9570-1D2C4EDA84FB}"/>
</file>

<file path=customXml/itemProps4.xml><?xml version="1.0" encoding="utf-8"?>
<ds:datastoreItem xmlns:ds="http://schemas.openxmlformats.org/officeDocument/2006/customXml" ds:itemID="{7FEFD5A0-AA94-4AB9-B2FF-27F4BFCC0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Headley, Catherine S (HEALTH)</dc:creator>
  <cp:keywords/>
  <dc:description/>
  <cp:lastModifiedBy>Headley, Catherine S (HEALTH)</cp:lastModifiedBy>
  <cp:revision>1</cp:revision>
  <dcterms:created xsi:type="dcterms:W3CDTF">2016-05-20T16:25:00Z</dcterms:created>
  <dcterms:modified xsi:type="dcterms:W3CDTF">2016-05-20T16:26:00Z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0x010100C19DB141AABEF347B5D76CB7DB7AFC4E</vt:lpwstr>
  </property>
  <property fmtid="{D5CDD505-2E9C-101B-9397-08002B2CF9AE}" pid="3" name="TaxKeyword">
    <vt:lpwstr/>
  </property>
  <property fmtid="{D5CDD505-2E9C-101B-9397-08002B2CF9AE}" pid="4" name="_dlc_DocIdItemGuid">
    <vt:lpwstr>7f1e40dc-e818-407e-8ca8-b48def1aaae9</vt:lpwstr>
  </property>
</Properties>
</file>