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3BDD" w14:textId="6351CA45" w:rsidR="00A11B49" w:rsidRPr="004E1719" w:rsidRDefault="00B31ED9" w:rsidP="00A11B49">
      <w:pPr>
        <w:pStyle w:val="Default"/>
        <w:jc w:val="center"/>
        <w:rPr>
          <w:b/>
          <w:bCs/>
          <w:szCs w:val="22"/>
        </w:rPr>
      </w:pPr>
      <w:r>
        <w:rPr>
          <w:b/>
          <w:bCs/>
          <w:szCs w:val="22"/>
        </w:rPr>
        <w:t xml:space="preserve">RFP 16526 Revised - </w:t>
      </w:r>
      <w:r w:rsidR="00A11B49" w:rsidRPr="004E1719">
        <w:rPr>
          <w:b/>
          <w:bCs/>
          <w:szCs w:val="22"/>
        </w:rPr>
        <w:t xml:space="preserve">Attachment </w:t>
      </w:r>
      <w:r w:rsidR="00A11B49">
        <w:rPr>
          <w:b/>
          <w:bCs/>
          <w:szCs w:val="22"/>
        </w:rPr>
        <w:t>7</w:t>
      </w:r>
    </w:p>
    <w:p w14:paraId="4BEE7CDA" w14:textId="77777777" w:rsidR="00A11B49" w:rsidRDefault="00A11B49" w:rsidP="00A11B49">
      <w:pPr>
        <w:tabs>
          <w:tab w:val="left" w:pos="-1440"/>
          <w:tab w:val="left" w:pos="-720"/>
          <w:tab w:val="left" w:pos="0"/>
          <w:tab w:val="left" w:pos="1700"/>
        </w:tabs>
        <w:jc w:val="center"/>
        <w:rPr>
          <w:rFonts w:ascii="Arial" w:hAnsi="Arial" w:cs="Arial"/>
          <w:b/>
          <w:sz w:val="24"/>
          <w:szCs w:val="24"/>
        </w:rPr>
      </w:pPr>
    </w:p>
    <w:p w14:paraId="1738A2CC" w14:textId="77777777" w:rsidR="00A11B49" w:rsidRDefault="00A11B49" w:rsidP="00A11B49">
      <w:pPr>
        <w:jc w:val="center"/>
        <w:rPr>
          <w:rFonts w:ascii="Times New Roman" w:hAnsi="Times New Roman"/>
          <w:b/>
          <w:sz w:val="24"/>
          <w:szCs w:val="24"/>
        </w:rPr>
      </w:pPr>
      <w:r>
        <w:rPr>
          <w:rFonts w:ascii="Arial" w:hAnsi="Arial" w:cs="Arial"/>
          <w:spacing w:val="-3"/>
          <w:sz w:val="24"/>
          <w:szCs w:val="24"/>
        </w:rPr>
        <w:t>Bid Price Cost Proposal</w:t>
      </w:r>
    </w:p>
    <w:p w14:paraId="72CA194A" w14:textId="77777777" w:rsidR="00A11B49" w:rsidRDefault="00A11B49" w:rsidP="00A11B49">
      <w:pPr>
        <w:jc w:val="center"/>
        <w:rPr>
          <w:rFonts w:ascii="Times New Roman" w:hAnsi="Times New Roman"/>
          <w:b/>
          <w:sz w:val="24"/>
          <w:szCs w:val="24"/>
        </w:rPr>
      </w:pPr>
      <w:r>
        <w:rPr>
          <w:rFonts w:ascii="Times New Roman" w:hAnsi="Times New Roman"/>
          <w:b/>
          <w:sz w:val="24"/>
          <w:szCs w:val="24"/>
        </w:rPr>
        <w:t xml:space="preserve">Part A - </w:t>
      </w:r>
      <w:r w:rsidRPr="00B21C25">
        <w:rPr>
          <w:rFonts w:ascii="Times New Roman" w:hAnsi="Times New Roman"/>
          <w:b/>
          <w:sz w:val="24"/>
          <w:szCs w:val="24"/>
        </w:rPr>
        <w:t xml:space="preserve">NYS BRFSS </w:t>
      </w:r>
      <w:r>
        <w:rPr>
          <w:rFonts w:ascii="Times New Roman" w:hAnsi="Times New Roman"/>
          <w:b/>
          <w:sz w:val="24"/>
          <w:szCs w:val="24"/>
        </w:rPr>
        <w:t>/</w:t>
      </w:r>
      <w:r w:rsidRPr="00B21C25">
        <w:rPr>
          <w:rFonts w:ascii="Times New Roman" w:hAnsi="Times New Roman"/>
          <w:b/>
          <w:sz w:val="24"/>
          <w:szCs w:val="24"/>
        </w:rPr>
        <w:t>Asthma Call Back Survey</w:t>
      </w:r>
    </w:p>
    <w:p w14:paraId="4E391A07" w14:textId="77777777" w:rsidR="00A11B49" w:rsidRDefault="00A11B49" w:rsidP="00A11B49">
      <w:pPr>
        <w:jc w:val="center"/>
        <w:rPr>
          <w:rFonts w:ascii="Times New Roman" w:hAnsi="Times New Roman"/>
          <w:b/>
          <w:sz w:val="24"/>
          <w:szCs w:val="24"/>
        </w:rPr>
      </w:pPr>
    </w:p>
    <w:p w14:paraId="7FA858FA" w14:textId="77777777" w:rsidR="00A11B49" w:rsidRDefault="00A11B49" w:rsidP="00A11B49">
      <w:pPr>
        <w:pStyle w:val="NoSpacing"/>
        <w:rPr>
          <w:rFonts w:ascii="Times New Roman" w:hAnsi="Times New Roman"/>
          <w:sz w:val="24"/>
          <w:szCs w:val="24"/>
        </w:rPr>
      </w:pPr>
      <w:r>
        <w:rPr>
          <w:rFonts w:ascii="Times New Roman" w:hAnsi="Times New Roman"/>
          <w:b/>
          <w:sz w:val="24"/>
          <w:szCs w:val="24"/>
        </w:rPr>
        <w:t xml:space="preserve">Instructions: </w:t>
      </w:r>
      <w:r>
        <w:rPr>
          <w:rFonts w:ascii="Times New Roman" w:hAnsi="Times New Roman"/>
          <w:sz w:val="24"/>
          <w:szCs w:val="24"/>
        </w:rPr>
        <w:t>Please provide bids for the cost per completed interview for landline interviews and cost per completed interview for cell phone interviews for the annual NYS BRFSS and cost per completed interview for landline and cell phone interviews for the asthma call back survey.  All costs associated with advance preparation for conducting the interviews</w:t>
      </w:r>
      <w:r w:rsidRPr="0043109E">
        <w:rPr>
          <w:rFonts w:ascii="Times New Roman" w:hAnsi="Times New Roman"/>
          <w:sz w:val="24"/>
          <w:szCs w:val="24"/>
        </w:rPr>
        <w:t xml:space="preserve"> </w:t>
      </w:r>
      <w:r>
        <w:rPr>
          <w:rFonts w:ascii="Times New Roman" w:hAnsi="Times New Roman"/>
          <w:sz w:val="24"/>
          <w:szCs w:val="24"/>
        </w:rPr>
        <w:t xml:space="preserve">and other ongoing expenses should be factored into these costs per completed interview.  Costs for subsequent years over the amount quoted will be increased or decreased per the price adjustment clause, Section F. 5 Payment. </w:t>
      </w:r>
    </w:p>
    <w:p w14:paraId="786A783C" w14:textId="77777777" w:rsidR="00A11B49" w:rsidRDefault="00A11B49" w:rsidP="00A11B49">
      <w:pPr>
        <w:pStyle w:val="NoSpacing"/>
        <w:spacing w:before="120"/>
        <w:rPr>
          <w:rFonts w:ascii="Times New Roman" w:hAnsi="Times New Roman"/>
          <w:sz w:val="24"/>
          <w:szCs w:val="24"/>
        </w:rPr>
      </w:pPr>
      <w:r>
        <w:rPr>
          <w:rFonts w:ascii="Times New Roman" w:hAnsi="Times New Roman"/>
          <w:sz w:val="24"/>
          <w:szCs w:val="24"/>
        </w:rPr>
        <w:t xml:space="preserve"> </w:t>
      </w:r>
    </w:p>
    <w:p w14:paraId="27939B19" w14:textId="77777777" w:rsidR="00A11B49" w:rsidRDefault="00A11B49" w:rsidP="00A11B49">
      <w:pPr>
        <w:pStyle w:val="NoSpacing"/>
        <w:spacing w:before="120"/>
        <w:rPr>
          <w:rFonts w:ascii="Times New Roman" w:hAnsi="Times New Roman"/>
          <w:sz w:val="24"/>
          <w:szCs w:val="24"/>
        </w:rPr>
      </w:pPr>
      <w:r w:rsidRPr="00003D6C">
        <w:rPr>
          <w:rFonts w:ascii="Times New Roman" w:hAnsi="Times New Roman"/>
          <w:sz w:val="24"/>
          <w:szCs w:val="24"/>
        </w:rPr>
        <w:t>Annual payment will be reduced by the percentage of completed landline and/or cell phone interviews below landline/cell phone goal established prior to the survey start date</w:t>
      </w:r>
      <w:r>
        <w:rPr>
          <w:rFonts w:ascii="Times New Roman" w:hAnsi="Times New Roman"/>
          <w:sz w:val="24"/>
          <w:szCs w:val="24"/>
        </w:rPr>
        <w:t>,</w:t>
      </w:r>
      <w:r w:rsidRPr="00003D6C">
        <w:rPr>
          <w:rFonts w:ascii="Times New Roman" w:hAnsi="Times New Roman"/>
          <w:sz w:val="24"/>
          <w:szCs w:val="24"/>
        </w:rPr>
        <w:t xml:space="preserve"> see Section F. 5 Payment. </w:t>
      </w:r>
    </w:p>
    <w:p w14:paraId="64B1C6F3" w14:textId="77777777" w:rsidR="00A11B49" w:rsidRDefault="00A11B49" w:rsidP="00A11B49">
      <w:pPr>
        <w:pStyle w:val="NoSpacing"/>
        <w:spacing w:before="120"/>
        <w:rPr>
          <w:rFonts w:ascii="Times New Roman" w:hAnsi="Times New Roman"/>
          <w:sz w:val="24"/>
          <w:szCs w:val="24"/>
        </w:rPr>
      </w:pPr>
    </w:p>
    <w:p w14:paraId="132A5350" w14:textId="3500C7CF" w:rsidR="00A11B49" w:rsidRPr="004D584F" w:rsidRDefault="00A11B49" w:rsidP="00A11B49">
      <w:pPr>
        <w:pStyle w:val="NoSpacing"/>
        <w:rPr>
          <w:rFonts w:ascii="Times New Roman" w:hAnsi="Times New Roman"/>
          <w:sz w:val="24"/>
          <w:szCs w:val="24"/>
        </w:rPr>
      </w:pPr>
      <w:r w:rsidRPr="004D584F">
        <w:rPr>
          <w:rFonts w:ascii="Times New Roman" w:hAnsi="Times New Roman"/>
          <w:b/>
          <w:bCs/>
          <w:sz w:val="24"/>
          <w:szCs w:val="24"/>
        </w:rPr>
        <w:t xml:space="preserve">Note: </w:t>
      </w:r>
      <w:r>
        <w:rPr>
          <w:rFonts w:ascii="Times New Roman" w:hAnsi="Times New Roman"/>
          <w:b/>
          <w:bCs/>
          <w:sz w:val="24"/>
          <w:szCs w:val="24"/>
        </w:rPr>
        <w:t>DOH does not</w:t>
      </w:r>
      <w:r w:rsidRPr="004D584F">
        <w:rPr>
          <w:rFonts w:ascii="Times New Roman" w:hAnsi="Times New Roman"/>
          <w:b/>
          <w:bCs/>
          <w:sz w:val="24"/>
          <w:szCs w:val="24"/>
        </w:rPr>
        <w:t xml:space="preserve"> guarantee current or future utilization</w:t>
      </w:r>
      <w:r>
        <w:rPr>
          <w:rFonts w:ascii="Times New Roman" w:hAnsi="Times New Roman"/>
          <w:b/>
          <w:bCs/>
          <w:sz w:val="24"/>
          <w:szCs w:val="24"/>
        </w:rPr>
        <w:t xml:space="preserve">.  Actual numbers may be higher or lower.  </w:t>
      </w:r>
    </w:p>
    <w:p w14:paraId="59CAE147" w14:textId="77777777" w:rsidR="00A11B49" w:rsidRDefault="00A11B49" w:rsidP="00A11B49">
      <w:pPr>
        <w:rPr>
          <w:rFonts w:ascii="Times New Roman" w:hAnsi="Times New Roman"/>
          <w:sz w:val="24"/>
          <w:szCs w:val="24"/>
        </w:rPr>
      </w:pPr>
    </w:p>
    <w:p w14:paraId="573149FE" w14:textId="77777777" w:rsidR="00A11B49" w:rsidRDefault="00A11B49" w:rsidP="00A11B49">
      <w:pPr>
        <w:jc w:val="right"/>
        <w:rPr>
          <w:rFonts w:ascii="Times New Roman" w:hAnsi="Times New Roman"/>
          <w:sz w:val="24"/>
          <w:szCs w:val="24"/>
        </w:rPr>
      </w:pPr>
    </w:p>
    <w:p w14:paraId="18F07004" w14:textId="77777777" w:rsidR="00A11B49" w:rsidRDefault="00A11B49" w:rsidP="00A11B49">
      <w:pPr>
        <w:jc w:val="right"/>
        <w:rPr>
          <w:rFonts w:ascii="Times New Roman" w:hAnsi="Times New Roman"/>
          <w:sz w:val="24"/>
          <w:szCs w:val="24"/>
        </w:rPr>
      </w:pPr>
    </w:p>
    <w:p w14:paraId="5B05FBA7" w14:textId="77777777" w:rsidR="00A11B49" w:rsidRDefault="00A11B49" w:rsidP="00A11B49">
      <w:pPr>
        <w:jc w:val="right"/>
        <w:rPr>
          <w:rFonts w:ascii="Times New Roman" w:hAnsi="Times New Roman"/>
          <w:sz w:val="24"/>
          <w:szCs w:val="24"/>
        </w:rPr>
      </w:pPr>
    </w:p>
    <w:p w14:paraId="0F942A56" w14:textId="77777777" w:rsidR="00A11B49" w:rsidRDefault="00A11B49" w:rsidP="00A11B49">
      <w:pPr>
        <w:jc w:val="right"/>
        <w:rPr>
          <w:rFonts w:ascii="Times New Roman" w:hAnsi="Times New Roman"/>
          <w:sz w:val="24"/>
          <w:szCs w:val="24"/>
        </w:rPr>
      </w:pPr>
    </w:p>
    <w:p w14:paraId="4228D19A" w14:textId="77777777" w:rsidR="00A11B49" w:rsidRDefault="00A11B49" w:rsidP="00A11B49">
      <w:pPr>
        <w:jc w:val="right"/>
        <w:rPr>
          <w:rFonts w:ascii="Times New Roman" w:hAnsi="Times New Roman"/>
          <w:sz w:val="24"/>
          <w:szCs w:val="24"/>
        </w:rPr>
      </w:pPr>
    </w:p>
    <w:p w14:paraId="32FDC8CD" w14:textId="77777777" w:rsidR="00A11B49" w:rsidRDefault="00A11B49" w:rsidP="00A11B49">
      <w:pPr>
        <w:jc w:val="right"/>
        <w:rPr>
          <w:rFonts w:ascii="Times New Roman" w:hAnsi="Times New Roman"/>
          <w:sz w:val="24"/>
          <w:szCs w:val="24"/>
        </w:rPr>
      </w:pPr>
    </w:p>
    <w:p w14:paraId="4D0D41BB" w14:textId="77777777" w:rsidR="00A11B49" w:rsidRDefault="00A11B49" w:rsidP="00A11B49">
      <w:pPr>
        <w:jc w:val="right"/>
        <w:rPr>
          <w:rFonts w:ascii="Times New Roman" w:hAnsi="Times New Roman"/>
          <w:sz w:val="24"/>
          <w:szCs w:val="24"/>
        </w:rPr>
      </w:pPr>
    </w:p>
    <w:p w14:paraId="109F73EF" w14:textId="77777777" w:rsidR="00A11B49" w:rsidRDefault="00A11B49" w:rsidP="00A11B49">
      <w:pPr>
        <w:jc w:val="right"/>
        <w:rPr>
          <w:rFonts w:ascii="Times New Roman" w:hAnsi="Times New Roman"/>
          <w:sz w:val="24"/>
          <w:szCs w:val="24"/>
        </w:rPr>
      </w:pPr>
    </w:p>
    <w:p w14:paraId="502F58DC" w14:textId="77777777" w:rsidR="00A11B49" w:rsidRDefault="00A11B49" w:rsidP="00A11B49">
      <w:pPr>
        <w:jc w:val="right"/>
        <w:rPr>
          <w:rFonts w:ascii="Times New Roman" w:hAnsi="Times New Roman"/>
          <w:sz w:val="24"/>
          <w:szCs w:val="24"/>
        </w:rPr>
      </w:pPr>
    </w:p>
    <w:p w14:paraId="4370E33D" w14:textId="77777777" w:rsidR="00A11B49" w:rsidRDefault="00A11B49" w:rsidP="00A11B49">
      <w:pPr>
        <w:jc w:val="right"/>
        <w:rPr>
          <w:rFonts w:ascii="Times New Roman" w:hAnsi="Times New Roman"/>
          <w:sz w:val="24"/>
          <w:szCs w:val="24"/>
        </w:rPr>
      </w:pPr>
    </w:p>
    <w:p w14:paraId="5CCA638A" w14:textId="77777777" w:rsidR="00A11B49" w:rsidRDefault="00A11B49" w:rsidP="00A11B49">
      <w:pPr>
        <w:jc w:val="right"/>
        <w:rPr>
          <w:rFonts w:ascii="Times New Roman" w:hAnsi="Times New Roman"/>
          <w:sz w:val="24"/>
          <w:szCs w:val="24"/>
        </w:rPr>
      </w:pPr>
    </w:p>
    <w:p w14:paraId="5B5990CE" w14:textId="77777777" w:rsidR="00A11B49" w:rsidRDefault="00A11B49" w:rsidP="00A11B49">
      <w:pPr>
        <w:jc w:val="right"/>
        <w:rPr>
          <w:rFonts w:ascii="Times New Roman" w:hAnsi="Times New Roman"/>
          <w:sz w:val="24"/>
          <w:szCs w:val="24"/>
        </w:rPr>
      </w:pPr>
    </w:p>
    <w:p w14:paraId="1615095A" w14:textId="77777777" w:rsidR="00A11B49" w:rsidRDefault="00A11B49" w:rsidP="00A11B49">
      <w:pPr>
        <w:jc w:val="right"/>
        <w:rPr>
          <w:rFonts w:ascii="Times New Roman" w:hAnsi="Times New Roman"/>
          <w:sz w:val="24"/>
          <w:szCs w:val="24"/>
        </w:rPr>
      </w:pPr>
    </w:p>
    <w:p w14:paraId="4014855B" w14:textId="77777777" w:rsidR="00A11B49" w:rsidRDefault="00A11B49" w:rsidP="00A11B49">
      <w:pPr>
        <w:jc w:val="right"/>
        <w:rPr>
          <w:rFonts w:ascii="Times New Roman" w:hAnsi="Times New Roman"/>
          <w:sz w:val="24"/>
          <w:szCs w:val="24"/>
        </w:rPr>
      </w:pPr>
    </w:p>
    <w:p w14:paraId="6E4CCEB8" w14:textId="2D9FAB80" w:rsidR="00A11B49" w:rsidRDefault="007C3666" w:rsidP="00A11B49">
      <w:pPr>
        <w:jc w:val="right"/>
        <w:rPr>
          <w:rFonts w:ascii="Times New Roman" w:hAnsi="Times New Roman"/>
          <w:sz w:val="24"/>
          <w:szCs w:val="24"/>
        </w:rPr>
      </w:pPr>
      <w:r>
        <w:rPr>
          <w:rFonts w:ascii="Times New Roman" w:hAnsi="Times New Roman"/>
          <w:sz w:val="24"/>
          <w:szCs w:val="24"/>
        </w:rPr>
        <w:t xml:space="preserve">Revised </w:t>
      </w:r>
      <w:r w:rsidR="00A11B49">
        <w:rPr>
          <w:rFonts w:ascii="Times New Roman" w:hAnsi="Times New Roman"/>
          <w:sz w:val="24"/>
          <w:szCs w:val="24"/>
        </w:rPr>
        <w:t>Attachment 7, Page 1 of 5</w:t>
      </w:r>
    </w:p>
    <w:p w14:paraId="13A360CF" w14:textId="77777777" w:rsidR="00A11B49" w:rsidRDefault="00A11B49" w:rsidP="00A11B49">
      <w:pPr>
        <w:rPr>
          <w:rFonts w:ascii="Times New Roman" w:hAnsi="Times New Roman"/>
          <w:sz w:val="24"/>
          <w:szCs w:val="24"/>
        </w:rPr>
      </w:pPr>
      <w:r>
        <w:rPr>
          <w:rFonts w:ascii="Times New Roman" w:hAnsi="Times New Roman"/>
          <w:sz w:val="24"/>
          <w:szCs w:val="24"/>
        </w:rPr>
        <w:br w:type="page"/>
      </w:r>
    </w:p>
    <w:p w14:paraId="7DC59154" w14:textId="77777777" w:rsidR="00A11B49" w:rsidRPr="00E315AB" w:rsidRDefault="00A11B49" w:rsidP="00A11B49">
      <w:pPr>
        <w:jc w:val="center"/>
        <w:rPr>
          <w:rFonts w:ascii="Times New Roman" w:hAnsi="Times New Roman"/>
          <w:b/>
          <w:sz w:val="28"/>
          <w:szCs w:val="28"/>
        </w:rPr>
      </w:pPr>
      <w:r w:rsidRPr="00E315AB">
        <w:rPr>
          <w:rFonts w:ascii="Times New Roman" w:hAnsi="Times New Roman"/>
          <w:b/>
          <w:sz w:val="28"/>
          <w:szCs w:val="28"/>
        </w:rPr>
        <w:lastRenderedPageBreak/>
        <w:t xml:space="preserve">NYSDOH - Behavioral Risk Factor Surveillance System, RFP # </w:t>
      </w:r>
      <w:r>
        <w:rPr>
          <w:rFonts w:ascii="Times New Roman" w:hAnsi="Times New Roman"/>
          <w:b/>
          <w:sz w:val="28"/>
          <w:szCs w:val="28"/>
        </w:rPr>
        <w:t>16526</w:t>
      </w:r>
    </w:p>
    <w:p w14:paraId="1F654332" w14:textId="77777777" w:rsidR="00A11B49" w:rsidRDefault="00A11B49" w:rsidP="00A11B49">
      <w:pPr>
        <w:rPr>
          <w:rFonts w:ascii="Times New Roman" w:hAnsi="Times New Roman"/>
          <w:b/>
          <w:sz w:val="28"/>
          <w:szCs w:val="28"/>
        </w:rPr>
      </w:pPr>
    </w:p>
    <w:p w14:paraId="0ACF9C6D" w14:textId="77777777" w:rsidR="00A11B49" w:rsidRPr="00E315AB" w:rsidRDefault="00A11B49" w:rsidP="00A11B49">
      <w:pPr>
        <w:rPr>
          <w:rFonts w:ascii="Times New Roman" w:hAnsi="Times New Roman"/>
          <w:b/>
          <w:sz w:val="28"/>
          <w:szCs w:val="28"/>
        </w:rPr>
      </w:pPr>
      <w:r w:rsidRPr="00E315AB">
        <w:rPr>
          <w:rFonts w:ascii="Times New Roman" w:hAnsi="Times New Roman"/>
          <w:b/>
          <w:sz w:val="28"/>
          <w:szCs w:val="28"/>
        </w:rPr>
        <w:t>Bidder Name</w:t>
      </w:r>
      <w:proofErr w:type="gramStart"/>
      <w:r w:rsidRPr="00E315AB">
        <w:rPr>
          <w:rFonts w:ascii="Times New Roman" w:hAnsi="Times New Roman"/>
          <w:b/>
          <w:sz w:val="28"/>
          <w:szCs w:val="28"/>
        </w:rPr>
        <w:t>:_</w:t>
      </w:r>
      <w:proofErr w:type="gramEnd"/>
      <w:r w:rsidRPr="00E315AB">
        <w:rPr>
          <w:rFonts w:ascii="Times New Roman" w:hAnsi="Times New Roman"/>
          <w:b/>
          <w:sz w:val="28"/>
          <w:szCs w:val="28"/>
        </w:rPr>
        <w:t>_______________________________________________________________</w:t>
      </w:r>
      <w:r>
        <w:rPr>
          <w:rFonts w:ascii="Times New Roman" w:hAnsi="Times New Roman"/>
          <w:b/>
          <w:sz w:val="28"/>
          <w:szCs w:val="28"/>
        </w:rPr>
        <w:t>____________</w:t>
      </w:r>
    </w:p>
    <w:p w14:paraId="59B0AB1B" w14:textId="77777777" w:rsidR="00A11B49" w:rsidRPr="00E315AB" w:rsidRDefault="00A11B49" w:rsidP="00A11B49">
      <w:pPr>
        <w:rPr>
          <w:rFonts w:ascii="Times New Roman" w:hAnsi="Times New Roman"/>
          <w:b/>
          <w:sz w:val="28"/>
          <w:szCs w:val="28"/>
        </w:rPr>
      </w:pPr>
    </w:p>
    <w:p w14:paraId="69A11CC6" w14:textId="77777777" w:rsidR="00A11B49" w:rsidRDefault="00A11B49" w:rsidP="00A11B49">
      <w:pPr>
        <w:rPr>
          <w:rFonts w:ascii="Times New Roman" w:hAnsi="Times New Roman"/>
          <w:sz w:val="24"/>
          <w:szCs w:val="24"/>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560"/>
        <w:gridCol w:w="2723"/>
      </w:tblGrid>
      <w:tr w:rsidR="00A11B49" w14:paraId="52ADEE23" w14:textId="77777777" w:rsidTr="008C6A14">
        <w:trPr>
          <w:trHeight w:val="552"/>
        </w:trPr>
        <w:tc>
          <w:tcPr>
            <w:tcW w:w="2245" w:type="dxa"/>
            <w:shd w:val="clear" w:color="auto" w:fill="C5E0B3"/>
          </w:tcPr>
          <w:p w14:paraId="64D9BC55" w14:textId="77777777" w:rsidR="00A11B49" w:rsidRDefault="00A11B49" w:rsidP="008C6A14">
            <w:pPr>
              <w:overflowPunct w:val="0"/>
              <w:autoSpaceDE w:val="0"/>
              <w:autoSpaceDN w:val="0"/>
              <w:adjustRightInd w:val="0"/>
              <w:jc w:val="center"/>
              <w:textAlignment w:val="baseline"/>
              <w:rPr>
                <w:rFonts w:ascii="Times New Roman" w:hAnsi="Times New Roman"/>
                <w:b/>
                <w:sz w:val="28"/>
                <w:szCs w:val="28"/>
              </w:rPr>
            </w:pPr>
            <w:r w:rsidRPr="00861B58">
              <w:rPr>
                <w:rFonts w:ascii="Times New Roman" w:hAnsi="Times New Roman"/>
                <w:b/>
                <w:sz w:val="28"/>
                <w:szCs w:val="28"/>
              </w:rPr>
              <w:t xml:space="preserve">Year One </w:t>
            </w:r>
          </w:p>
          <w:p w14:paraId="101AF202" w14:textId="77777777" w:rsidR="00A11B49" w:rsidRPr="00861B58" w:rsidRDefault="00A11B49" w:rsidP="008C6A14">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Anticipated</w:t>
            </w:r>
          </w:p>
          <w:p w14:paraId="74C2E421" w14:textId="77777777" w:rsidR="00A11B49" w:rsidRPr="00861B58" w:rsidRDefault="00A11B49" w:rsidP="008C6A14">
            <w:pPr>
              <w:overflowPunct w:val="0"/>
              <w:autoSpaceDE w:val="0"/>
              <w:autoSpaceDN w:val="0"/>
              <w:adjustRightInd w:val="0"/>
              <w:jc w:val="center"/>
              <w:textAlignment w:val="baseline"/>
              <w:rPr>
                <w:rFonts w:ascii="Times New Roman" w:hAnsi="Times New Roman"/>
                <w:b/>
                <w:sz w:val="28"/>
                <w:szCs w:val="28"/>
              </w:rPr>
            </w:pPr>
            <w:r w:rsidRPr="00861B58">
              <w:rPr>
                <w:rFonts w:ascii="Times New Roman" w:hAnsi="Times New Roman"/>
                <w:b/>
                <w:sz w:val="28"/>
                <w:szCs w:val="28"/>
              </w:rPr>
              <w:t>(January – December 2017)</w:t>
            </w:r>
          </w:p>
        </w:tc>
        <w:tc>
          <w:tcPr>
            <w:tcW w:w="7560" w:type="dxa"/>
            <w:shd w:val="clear" w:color="auto" w:fill="C5E0B3"/>
          </w:tcPr>
          <w:p w14:paraId="73B6C909" w14:textId="77777777" w:rsidR="00A11B49" w:rsidRPr="00861B58" w:rsidRDefault="00A11B49" w:rsidP="008C6A14">
            <w:pPr>
              <w:overflowPunct w:val="0"/>
              <w:autoSpaceDE w:val="0"/>
              <w:autoSpaceDN w:val="0"/>
              <w:adjustRightInd w:val="0"/>
              <w:jc w:val="center"/>
              <w:textAlignment w:val="baseline"/>
              <w:rPr>
                <w:rFonts w:ascii="Times New Roman" w:hAnsi="Times New Roman"/>
                <w:b/>
                <w:sz w:val="28"/>
                <w:szCs w:val="28"/>
              </w:rPr>
            </w:pPr>
            <w:r w:rsidRPr="00861B58">
              <w:rPr>
                <w:rFonts w:ascii="Times New Roman" w:hAnsi="Times New Roman"/>
                <w:b/>
                <w:sz w:val="28"/>
                <w:szCs w:val="28"/>
              </w:rPr>
              <w:t>Annual NYS BRFSS</w:t>
            </w:r>
          </w:p>
        </w:tc>
        <w:tc>
          <w:tcPr>
            <w:tcW w:w="2723" w:type="dxa"/>
            <w:shd w:val="clear" w:color="auto" w:fill="C5E0B3"/>
          </w:tcPr>
          <w:p w14:paraId="464B52A2" w14:textId="77777777" w:rsidR="00A11B49" w:rsidRPr="00861B58" w:rsidRDefault="00A11B49" w:rsidP="008C6A14">
            <w:pPr>
              <w:overflowPunct w:val="0"/>
              <w:autoSpaceDE w:val="0"/>
              <w:autoSpaceDN w:val="0"/>
              <w:adjustRightInd w:val="0"/>
              <w:jc w:val="center"/>
              <w:textAlignment w:val="baseline"/>
              <w:rPr>
                <w:rFonts w:ascii="Times New Roman" w:hAnsi="Times New Roman"/>
                <w:sz w:val="28"/>
                <w:szCs w:val="28"/>
              </w:rPr>
            </w:pPr>
            <w:r w:rsidRPr="00861B58">
              <w:rPr>
                <w:rFonts w:ascii="Times New Roman" w:hAnsi="Times New Roman"/>
                <w:b/>
                <w:sz w:val="28"/>
                <w:szCs w:val="28"/>
              </w:rPr>
              <w:t>Price Per Completed Interview</w:t>
            </w:r>
          </w:p>
        </w:tc>
      </w:tr>
      <w:tr w:rsidR="00A11B49" w14:paraId="287A9AD7" w14:textId="77777777" w:rsidTr="008C6A14">
        <w:trPr>
          <w:trHeight w:val="552"/>
        </w:trPr>
        <w:tc>
          <w:tcPr>
            <w:tcW w:w="2245" w:type="dxa"/>
            <w:vMerge w:val="restart"/>
            <w:shd w:val="clear" w:color="auto" w:fill="auto"/>
          </w:tcPr>
          <w:p w14:paraId="75959405"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p w14:paraId="065C85D2"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p w14:paraId="26868276"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r w:rsidRPr="00861B58">
              <w:rPr>
                <w:rFonts w:ascii="Times New Roman" w:hAnsi="Times New Roman"/>
                <w:b/>
                <w:sz w:val="24"/>
                <w:szCs w:val="24"/>
              </w:rPr>
              <w:t>Landline</w:t>
            </w:r>
          </w:p>
        </w:tc>
        <w:tc>
          <w:tcPr>
            <w:tcW w:w="7560" w:type="dxa"/>
            <w:shd w:val="clear" w:color="auto" w:fill="auto"/>
          </w:tcPr>
          <w:p w14:paraId="1147B30D"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up to </w:t>
            </w:r>
            <w:r>
              <w:rPr>
                <w:rFonts w:ascii="Times New Roman" w:hAnsi="Times New Roman"/>
                <w:sz w:val="24"/>
                <w:szCs w:val="24"/>
              </w:rPr>
              <w:t xml:space="preserve">5,500 </w:t>
            </w:r>
            <w:r w:rsidRPr="00861B58">
              <w:rPr>
                <w:rFonts w:ascii="Times New Roman" w:hAnsi="Times New Roman"/>
                <w:sz w:val="24"/>
                <w:szCs w:val="24"/>
              </w:rPr>
              <w:t>completed landline interviews</w:t>
            </w:r>
          </w:p>
        </w:tc>
        <w:tc>
          <w:tcPr>
            <w:tcW w:w="2723" w:type="dxa"/>
            <w:shd w:val="clear" w:color="auto" w:fill="auto"/>
          </w:tcPr>
          <w:p w14:paraId="06ACA675"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122052A5" w14:textId="77777777" w:rsidTr="008C6A14">
        <w:trPr>
          <w:trHeight w:val="552"/>
        </w:trPr>
        <w:tc>
          <w:tcPr>
            <w:tcW w:w="2245" w:type="dxa"/>
            <w:vMerge/>
            <w:shd w:val="clear" w:color="auto" w:fill="auto"/>
          </w:tcPr>
          <w:p w14:paraId="0292F6C3"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tc>
        <w:tc>
          <w:tcPr>
            <w:tcW w:w="7560" w:type="dxa"/>
            <w:shd w:val="clear" w:color="auto" w:fill="auto"/>
          </w:tcPr>
          <w:p w14:paraId="5B114359"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Per completed interview price for 5,501</w:t>
            </w:r>
            <w:r w:rsidRPr="00861B58">
              <w:rPr>
                <w:rFonts w:ascii="Times New Roman" w:hAnsi="Times New Roman"/>
                <w:sz w:val="24"/>
                <w:szCs w:val="24"/>
              </w:rPr>
              <w:t xml:space="preserve"> or above completed landline interviews</w:t>
            </w:r>
          </w:p>
        </w:tc>
        <w:tc>
          <w:tcPr>
            <w:tcW w:w="2723" w:type="dxa"/>
            <w:shd w:val="clear" w:color="auto" w:fill="auto"/>
          </w:tcPr>
          <w:p w14:paraId="40518321"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33371DCA" w14:textId="77777777" w:rsidTr="008C6A14">
        <w:trPr>
          <w:trHeight w:val="552"/>
        </w:trPr>
        <w:tc>
          <w:tcPr>
            <w:tcW w:w="2245" w:type="dxa"/>
            <w:vMerge w:val="restart"/>
            <w:shd w:val="clear" w:color="auto" w:fill="auto"/>
          </w:tcPr>
          <w:p w14:paraId="7D0F4C9E"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p>
          <w:p w14:paraId="4EFB50F1"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p>
          <w:p w14:paraId="1A5D1E05"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r w:rsidRPr="00861B58">
              <w:rPr>
                <w:rFonts w:ascii="Times New Roman" w:hAnsi="Times New Roman"/>
                <w:b/>
                <w:sz w:val="24"/>
                <w:szCs w:val="24"/>
              </w:rPr>
              <w:t>Cell Phone</w:t>
            </w:r>
          </w:p>
        </w:tc>
        <w:tc>
          <w:tcPr>
            <w:tcW w:w="7560" w:type="dxa"/>
            <w:shd w:val="clear" w:color="auto" w:fill="auto"/>
          </w:tcPr>
          <w:p w14:paraId="015571F3"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up to </w:t>
            </w:r>
            <w:r>
              <w:rPr>
                <w:rFonts w:ascii="Times New Roman" w:hAnsi="Times New Roman"/>
                <w:sz w:val="24"/>
                <w:szCs w:val="24"/>
              </w:rPr>
              <w:t>4,500</w:t>
            </w:r>
            <w:r w:rsidRPr="00861B58">
              <w:rPr>
                <w:rFonts w:ascii="Times New Roman" w:hAnsi="Times New Roman"/>
                <w:sz w:val="24"/>
                <w:szCs w:val="24"/>
              </w:rPr>
              <w:t xml:space="preserve"> completed cell phone interviews</w:t>
            </w:r>
          </w:p>
        </w:tc>
        <w:tc>
          <w:tcPr>
            <w:tcW w:w="2723" w:type="dxa"/>
            <w:shd w:val="clear" w:color="auto" w:fill="auto"/>
          </w:tcPr>
          <w:p w14:paraId="4601195F"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73F39268" w14:textId="77777777" w:rsidTr="008C6A14">
        <w:trPr>
          <w:trHeight w:val="552"/>
        </w:trPr>
        <w:tc>
          <w:tcPr>
            <w:tcW w:w="2245" w:type="dxa"/>
            <w:vMerge/>
            <w:shd w:val="clear" w:color="auto" w:fill="auto"/>
          </w:tcPr>
          <w:p w14:paraId="647EB03D"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tc>
        <w:tc>
          <w:tcPr>
            <w:tcW w:w="7560" w:type="dxa"/>
            <w:shd w:val="clear" w:color="auto" w:fill="auto"/>
          </w:tcPr>
          <w:p w14:paraId="6B3BF68A"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w:t>
            </w:r>
            <w:r>
              <w:rPr>
                <w:rFonts w:ascii="Times New Roman" w:hAnsi="Times New Roman"/>
                <w:sz w:val="24"/>
                <w:szCs w:val="24"/>
              </w:rPr>
              <w:t>4,501</w:t>
            </w:r>
            <w:r w:rsidRPr="00861B58">
              <w:rPr>
                <w:rFonts w:ascii="Times New Roman" w:hAnsi="Times New Roman"/>
                <w:sz w:val="24"/>
                <w:szCs w:val="24"/>
              </w:rPr>
              <w:t xml:space="preserve"> or above completed cell phone interviews</w:t>
            </w:r>
          </w:p>
        </w:tc>
        <w:tc>
          <w:tcPr>
            <w:tcW w:w="2723" w:type="dxa"/>
            <w:shd w:val="clear" w:color="auto" w:fill="auto"/>
          </w:tcPr>
          <w:p w14:paraId="766DF8ED"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3CDD9219" w14:textId="77777777" w:rsidTr="008C6A14">
        <w:trPr>
          <w:trHeight w:val="552"/>
        </w:trPr>
        <w:tc>
          <w:tcPr>
            <w:tcW w:w="2245" w:type="dxa"/>
            <w:shd w:val="clear" w:color="auto" w:fill="C5E0B3"/>
          </w:tcPr>
          <w:p w14:paraId="624498CA"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tc>
        <w:tc>
          <w:tcPr>
            <w:tcW w:w="7560" w:type="dxa"/>
            <w:shd w:val="clear" w:color="auto" w:fill="C5E0B3"/>
          </w:tcPr>
          <w:p w14:paraId="7CA664B5" w14:textId="77777777" w:rsidR="00A11B49" w:rsidRPr="00861B58" w:rsidRDefault="00A11B49" w:rsidP="008C6A14">
            <w:pPr>
              <w:overflowPunct w:val="0"/>
              <w:autoSpaceDE w:val="0"/>
              <w:autoSpaceDN w:val="0"/>
              <w:adjustRightInd w:val="0"/>
              <w:jc w:val="center"/>
              <w:textAlignment w:val="baseline"/>
              <w:rPr>
                <w:rFonts w:ascii="Times New Roman" w:hAnsi="Times New Roman"/>
                <w:b/>
                <w:sz w:val="28"/>
                <w:szCs w:val="28"/>
              </w:rPr>
            </w:pPr>
            <w:r w:rsidRPr="00861B58">
              <w:rPr>
                <w:rFonts w:ascii="Times New Roman" w:hAnsi="Times New Roman"/>
                <w:b/>
                <w:sz w:val="28"/>
                <w:szCs w:val="28"/>
              </w:rPr>
              <w:t>Asthma Call Back Survey</w:t>
            </w:r>
          </w:p>
        </w:tc>
        <w:tc>
          <w:tcPr>
            <w:tcW w:w="2723" w:type="dxa"/>
            <w:shd w:val="clear" w:color="auto" w:fill="C5E0B3"/>
          </w:tcPr>
          <w:p w14:paraId="1672601A" w14:textId="77777777" w:rsidR="00A11B49" w:rsidRPr="00861B58" w:rsidRDefault="00A11B49" w:rsidP="008C6A14">
            <w:pPr>
              <w:overflowPunct w:val="0"/>
              <w:autoSpaceDE w:val="0"/>
              <w:autoSpaceDN w:val="0"/>
              <w:adjustRightInd w:val="0"/>
              <w:jc w:val="center"/>
              <w:textAlignment w:val="baseline"/>
              <w:rPr>
                <w:rFonts w:ascii="Times New Roman" w:hAnsi="Times New Roman"/>
                <w:sz w:val="24"/>
                <w:szCs w:val="24"/>
              </w:rPr>
            </w:pPr>
          </w:p>
        </w:tc>
      </w:tr>
      <w:tr w:rsidR="00A11B49" w14:paraId="7DD2080D" w14:textId="77777777" w:rsidTr="008C6A14">
        <w:trPr>
          <w:trHeight w:val="552"/>
        </w:trPr>
        <w:tc>
          <w:tcPr>
            <w:tcW w:w="2245" w:type="dxa"/>
            <w:vMerge w:val="restart"/>
            <w:shd w:val="clear" w:color="auto" w:fill="auto"/>
          </w:tcPr>
          <w:p w14:paraId="1B3A9BF5"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p w14:paraId="327DB56F"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r w:rsidRPr="00861B58">
              <w:rPr>
                <w:rFonts w:ascii="Times New Roman" w:hAnsi="Times New Roman"/>
                <w:b/>
                <w:sz w:val="24"/>
                <w:szCs w:val="24"/>
              </w:rPr>
              <w:t>Landline</w:t>
            </w:r>
          </w:p>
        </w:tc>
        <w:tc>
          <w:tcPr>
            <w:tcW w:w="7560" w:type="dxa"/>
            <w:shd w:val="clear" w:color="auto" w:fill="auto"/>
          </w:tcPr>
          <w:p w14:paraId="1BA63C57"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up to  of  </w:t>
            </w:r>
            <w:r>
              <w:rPr>
                <w:rFonts w:ascii="Times New Roman" w:hAnsi="Times New Roman"/>
                <w:sz w:val="24"/>
                <w:szCs w:val="24"/>
              </w:rPr>
              <w:t>400</w:t>
            </w:r>
            <w:r w:rsidRPr="00861B58">
              <w:rPr>
                <w:rFonts w:ascii="Times New Roman" w:hAnsi="Times New Roman"/>
                <w:sz w:val="24"/>
                <w:szCs w:val="24"/>
              </w:rPr>
              <w:t xml:space="preserve"> completed landline interviews</w:t>
            </w:r>
          </w:p>
        </w:tc>
        <w:tc>
          <w:tcPr>
            <w:tcW w:w="2723" w:type="dxa"/>
            <w:shd w:val="clear" w:color="auto" w:fill="auto"/>
          </w:tcPr>
          <w:p w14:paraId="5365A75A"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53F8297C" w14:textId="77777777" w:rsidTr="008C6A14">
        <w:trPr>
          <w:trHeight w:val="647"/>
        </w:trPr>
        <w:tc>
          <w:tcPr>
            <w:tcW w:w="2245" w:type="dxa"/>
            <w:vMerge/>
            <w:shd w:val="clear" w:color="auto" w:fill="auto"/>
          </w:tcPr>
          <w:p w14:paraId="7D8BCB30"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tc>
        <w:tc>
          <w:tcPr>
            <w:tcW w:w="7560" w:type="dxa"/>
            <w:shd w:val="clear" w:color="auto" w:fill="auto"/>
          </w:tcPr>
          <w:p w14:paraId="76FEE300"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Per completed interview price for</w:t>
            </w:r>
            <w:r>
              <w:rPr>
                <w:rFonts w:ascii="Times New Roman" w:hAnsi="Times New Roman"/>
                <w:sz w:val="24"/>
                <w:szCs w:val="24"/>
              </w:rPr>
              <w:t xml:space="preserve"> 401</w:t>
            </w:r>
            <w:r w:rsidRPr="00861B58">
              <w:rPr>
                <w:rFonts w:ascii="Times New Roman" w:hAnsi="Times New Roman"/>
                <w:sz w:val="24"/>
                <w:szCs w:val="24"/>
              </w:rPr>
              <w:t xml:space="preserve"> or above completed landline interviews </w:t>
            </w:r>
          </w:p>
        </w:tc>
        <w:tc>
          <w:tcPr>
            <w:tcW w:w="2723" w:type="dxa"/>
            <w:shd w:val="clear" w:color="auto" w:fill="auto"/>
          </w:tcPr>
          <w:p w14:paraId="2B576CDD"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33B903CF" w14:textId="77777777" w:rsidTr="008C6A14">
        <w:trPr>
          <w:trHeight w:val="552"/>
        </w:trPr>
        <w:tc>
          <w:tcPr>
            <w:tcW w:w="2245" w:type="dxa"/>
            <w:vMerge w:val="restart"/>
            <w:shd w:val="clear" w:color="auto" w:fill="auto"/>
          </w:tcPr>
          <w:p w14:paraId="725C53A9"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p w14:paraId="5B025D86"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r w:rsidRPr="00861B58">
              <w:rPr>
                <w:rFonts w:ascii="Times New Roman" w:hAnsi="Times New Roman"/>
                <w:b/>
                <w:sz w:val="24"/>
                <w:szCs w:val="24"/>
              </w:rPr>
              <w:t>Cell Phone</w:t>
            </w:r>
          </w:p>
        </w:tc>
        <w:tc>
          <w:tcPr>
            <w:tcW w:w="7560" w:type="dxa"/>
            <w:shd w:val="clear" w:color="auto" w:fill="auto"/>
          </w:tcPr>
          <w:p w14:paraId="04CAC383"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up to </w:t>
            </w:r>
            <w:r>
              <w:rPr>
                <w:rFonts w:ascii="Times New Roman" w:hAnsi="Times New Roman"/>
                <w:sz w:val="24"/>
                <w:szCs w:val="24"/>
              </w:rPr>
              <w:t xml:space="preserve">350 </w:t>
            </w:r>
            <w:r w:rsidRPr="00861B58">
              <w:rPr>
                <w:rFonts w:ascii="Times New Roman" w:hAnsi="Times New Roman"/>
                <w:sz w:val="24"/>
                <w:szCs w:val="24"/>
              </w:rPr>
              <w:t xml:space="preserve">completed cell phone interviews </w:t>
            </w:r>
          </w:p>
        </w:tc>
        <w:tc>
          <w:tcPr>
            <w:tcW w:w="2723" w:type="dxa"/>
            <w:shd w:val="clear" w:color="auto" w:fill="auto"/>
          </w:tcPr>
          <w:p w14:paraId="71BB264B"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1D186D27" w14:textId="77777777" w:rsidTr="008C6A14">
        <w:trPr>
          <w:trHeight w:val="552"/>
        </w:trPr>
        <w:tc>
          <w:tcPr>
            <w:tcW w:w="2245" w:type="dxa"/>
            <w:vMerge/>
            <w:shd w:val="clear" w:color="auto" w:fill="auto"/>
          </w:tcPr>
          <w:p w14:paraId="5BD3D9B7"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tc>
        <w:tc>
          <w:tcPr>
            <w:tcW w:w="7560" w:type="dxa"/>
            <w:shd w:val="clear" w:color="auto" w:fill="auto"/>
          </w:tcPr>
          <w:p w14:paraId="69542030"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w:t>
            </w:r>
            <w:r>
              <w:rPr>
                <w:rFonts w:ascii="Times New Roman" w:hAnsi="Times New Roman"/>
                <w:sz w:val="24"/>
                <w:szCs w:val="24"/>
              </w:rPr>
              <w:t>351</w:t>
            </w:r>
            <w:r w:rsidRPr="00861B58">
              <w:rPr>
                <w:rFonts w:ascii="Times New Roman" w:hAnsi="Times New Roman"/>
                <w:sz w:val="24"/>
                <w:szCs w:val="24"/>
              </w:rPr>
              <w:t xml:space="preserve"> or above completed cell phone interviews</w:t>
            </w:r>
          </w:p>
        </w:tc>
        <w:tc>
          <w:tcPr>
            <w:tcW w:w="2723" w:type="dxa"/>
            <w:shd w:val="clear" w:color="auto" w:fill="auto"/>
          </w:tcPr>
          <w:p w14:paraId="5B63C20E"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bl>
    <w:p w14:paraId="4D203162" w14:textId="77777777" w:rsidR="00A11B49" w:rsidRDefault="00A11B49" w:rsidP="00A11B49"/>
    <w:p w14:paraId="671349A0" w14:textId="77777777" w:rsidR="00A11B49" w:rsidRDefault="00A11B49" w:rsidP="00A11B49"/>
    <w:p w14:paraId="69FC74D6" w14:textId="77777777" w:rsidR="00A11B49" w:rsidRDefault="00A11B49" w:rsidP="00A11B49"/>
    <w:p w14:paraId="151B1D4C" w14:textId="77777777" w:rsidR="00A11B49" w:rsidRDefault="00A11B49" w:rsidP="00A11B49"/>
    <w:p w14:paraId="4C3FA122" w14:textId="61831E6C" w:rsidR="00A11B49" w:rsidRPr="005E53B1" w:rsidRDefault="007C3666" w:rsidP="00A11B49">
      <w:pPr>
        <w:jc w:val="right"/>
        <w:rPr>
          <w:rFonts w:ascii="Times New Roman" w:hAnsi="Times New Roman"/>
          <w:sz w:val="24"/>
          <w:szCs w:val="24"/>
        </w:rPr>
      </w:pPr>
      <w:r>
        <w:rPr>
          <w:rFonts w:ascii="Times New Roman" w:hAnsi="Times New Roman"/>
          <w:sz w:val="24"/>
          <w:szCs w:val="24"/>
        </w:rPr>
        <w:t xml:space="preserve">Revised </w:t>
      </w:r>
      <w:r w:rsidR="00A11B49" w:rsidRPr="005E53B1">
        <w:rPr>
          <w:rFonts w:ascii="Times New Roman" w:hAnsi="Times New Roman"/>
          <w:sz w:val="24"/>
          <w:szCs w:val="24"/>
        </w:rPr>
        <w:t xml:space="preserve">Attachment </w:t>
      </w:r>
      <w:r w:rsidR="00A11B49">
        <w:rPr>
          <w:rFonts w:ascii="Times New Roman" w:hAnsi="Times New Roman"/>
          <w:sz w:val="24"/>
          <w:szCs w:val="24"/>
        </w:rPr>
        <w:t>7</w:t>
      </w:r>
      <w:r w:rsidR="00A11B49" w:rsidRPr="005E53B1">
        <w:rPr>
          <w:rFonts w:ascii="Times New Roman" w:hAnsi="Times New Roman"/>
          <w:sz w:val="24"/>
          <w:szCs w:val="24"/>
        </w:rPr>
        <w:t xml:space="preserve"> Page 2 of </w:t>
      </w:r>
      <w:r w:rsidR="00A11B49">
        <w:rPr>
          <w:rFonts w:ascii="Times New Roman" w:hAnsi="Times New Roman"/>
          <w:sz w:val="24"/>
          <w:szCs w:val="24"/>
        </w:rPr>
        <w:t>5</w:t>
      </w:r>
    </w:p>
    <w:p w14:paraId="40157BDB" w14:textId="77777777" w:rsidR="00A11B49" w:rsidRDefault="00A11B49" w:rsidP="00A11B49"/>
    <w:p w14:paraId="133D469F" w14:textId="77777777" w:rsidR="00A11B49" w:rsidRDefault="00A11B49" w:rsidP="00A11B49"/>
    <w:p w14:paraId="30CAEEDF" w14:textId="77777777" w:rsidR="00A11B49" w:rsidRDefault="00A11B49" w:rsidP="00A11B49"/>
    <w:p w14:paraId="743AA1D2" w14:textId="77777777" w:rsidR="00A11B49" w:rsidRDefault="00A11B49" w:rsidP="00A11B49"/>
    <w:p w14:paraId="085EFA11" w14:textId="77777777" w:rsidR="00A11B49" w:rsidRDefault="00A11B49" w:rsidP="00A11B49">
      <w:pPr>
        <w:jc w:val="center"/>
        <w:rPr>
          <w:rFonts w:ascii="Times New Roman" w:hAnsi="Times New Roman"/>
          <w:b/>
          <w:sz w:val="24"/>
          <w:szCs w:val="24"/>
        </w:rPr>
      </w:pPr>
    </w:p>
    <w:p w14:paraId="3EAC0C8F" w14:textId="77777777" w:rsidR="00A11B49" w:rsidRDefault="00A11B49" w:rsidP="00A11B49">
      <w:pPr>
        <w:jc w:val="center"/>
        <w:rPr>
          <w:rFonts w:ascii="Times New Roman" w:hAnsi="Times New Roman"/>
          <w:b/>
          <w:sz w:val="24"/>
          <w:szCs w:val="24"/>
        </w:rPr>
      </w:pPr>
      <w:r>
        <w:rPr>
          <w:rFonts w:ascii="Times New Roman" w:hAnsi="Times New Roman"/>
          <w:b/>
          <w:sz w:val="24"/>
          <w:szCs w:val="24"/>
        </w:rPr>
        <w:t xml:space="preserve">Part B - </w:t>
      </w:r>
      <w:r w:rsidRPr="00B21C25">
        <w:rPr>
          <w:rFonts w:ascii="Times New Roman" w:hAnsi="Times New Roman"/>
          <w:b/>
          <w:sz w:val="24"/>
          <w:szCs w:val="24"/>
        </w:rPr>
        <w:t xml:space="preserve">NYS </w:t>
      </w:r>
      <w:r>
        <w:rPr>
          <w:rFonts w:ascii="Times New Roman" w:hAnsi="Times New Roman"/>
          <w:b/>
          <w:sz w:val="24"/>
          <w:szCs w:val="24"/>
        </w:rPr>
        <w:t xml:space="preserve">Expanded County Level </w:t>
      </w:r>
      <w:r w:rsidRPr="00B21C25">
        <w:rPr>
          <w:rFonts w:ascii="Times New Roman" w:hAnsi="Times New Roman"/>
          <w:b/>
          <w:sz w:val="24"/>
          <w:szCs w:val="24"/>
        </w:rPr>
        <w:t>BRFS</w:t>
      </w:r>
      <w:r>
        <w:rPr>
          <w:rFonts w:ascii="Times New Roman" w:hAnsi="Times New Roman"/>
          <w:b/>
          <w:sz w:val="24"/>
          <w:szCs w:val="24"/>
        </w:rPr>
        <w:t xml:space="preserve">S </w:t>
      </w:r>
    </w:p>
    <w:p w14:paraId="696A8E22" w14:textId="77777777" w:rsidR="00A11B49" w:rsidRDefault="00A11B49" w:rsidP="00A11B49">
      <w:pPr>
        <w:jc w:val="center"/>
        <w:rPr>
          <w:rFonts w:ascii="Times New Roman" w:hAnsi="Times New Roman"/>
          <w:b/>
          <w:sz w:val="24"/>
          <w:szCs w:val="24"/>
        </w:rPr>
      </w:pPr>
      <w:r>
        <w:rPr>
          <w:rFonts w:ascii="Times New Roman" w:hAnsi="Times New Roman"/>
          <w:b/>
          <w:sz w:val="24"/>
          <w:szCs w:val="24"/>
        </w:rPr>
        <w:t>Option 1 and Option 2</w:t>
      </w:r>
    </w:p>
    <w:p w14:paraId="37DB936E" w14:textId="77777777" w:rsidR="00A11B49" w:rsidRDefault="00A11B49" w:rsidP="00A11B49">
      <w:pPr>
        <w:jc w:val="center"/>
        <w:rPr>
          <w:rFonts w:ascii="Times New Roman" w:hAnsi="Times New Roman"/>
          <w:b/>
          <w:sz w:val="24"/>
          <w:szCs w:val="24"/>
        </w:rPr>
      </w:pPr>
    </w:p>
    <w:p w14:paraId="7DB3BE12" w14:textId="77777777" w:rsidR="00A11B49" w:rsidRDefault="00A11B49" w:rsidP="00A11B49">
      <w:pPr>
        <w:pStyle w:val="NoSpacing"/>
        <w:rPr>
          <w:rFonts w:ascii="Times New Roman" w:hAnsi="Times New Roman"/>
          <w:sz w:val="24"/>
          <w:szCs w:val="24"/>
        </w:rPr>
      </w:pPr>
      <w:r>
        <w:rPr>
          <w:rFonts w:ascii="Times New Roman" w:hAnsi="Times New Roman"/>
          <w:b/>
          <w:sz w:val="24"/>
          <w:szCs w:val="24"/>
        </w:rPr>
        <w:t xml:space="preserve">Instructions: </w:t>
      </w:r>
      <w:r>
        <w:rPr>
          <w:rFonts w:ascii="Times New Roman" w:hAnsi="Times New Roman"/>
          <w:sz w:val="24"/>
          <w:szCs w:val="24"/>
        </w:rPr>
        <w:t>Please provide bids for the cost per completed interview (Option 1 and Option 2) for landline interviews and cost per completed interview for cell phone interviews for a survey conducted at the county level, and treating New York City boroughs as county equivalents.  The costs associated with advance preparation for conducting the interviews</w:t>
      </w:r>
      <w:r w:rsidRPr="0043109E">
        <w:rPr>
          <w:rFonts w:ascii="Times New Roman" w:hAnsi="Times New Roman"/>
          <w:sz w:val="24"/>
          <w:szCs w:val="24"/>
        </w:rPr>
        <w:t xml:space="preserve"> </w:t>
      </w:r>
      <w:r>
        <w:rPr>
          <w:rFonts w:ascii="Times New Roman" w:hAnsi="Times New Roman"/>
          <w:sz w:val="24"/>
          <w:szCs w:val="24"/>
        </w:rPr>
        <w:t xml:space="preserve">and other ongoing expenses should be factored into these costs per completed interview.  All payments made to contractors will be solely based on price per completed interviews with payment beginning following the first voucher submitted for first month of data collection.   </w:t>
      </w:r>
    </w:p>
    <w:p w14:paraId="738FB3F1" w14:textId="77777777" w:rsidR="00A11B49" w:rsidRDefault="00A11B49" w:rsidP="00A11B49">
      <w:pPr>
        <w:pStyle w:val="NoSpacing"/>
        <w:rPr>
          <w:rFonts w:ascii="Times New Roman" w:hAnsi="Times New Roman"/>
          <w:sz w:val="24"/>
          <w:szCs w:val="24"/>
        </w:rPr>
      </w:pPr>
    </w:p>
    <w:p w14:paraId="6AF72B0B" w14:textId="77777777" w:rsidR="00A11B49" w:rsidRDefault="00A11B49" w:rsidP="00A11B49">
      <w:pPr>
        <w:pStyle w:val="NoSpacing"/>
        <w:rPr>
          <w:rFonts w:ascii="Times New Roman" w:hAnsi="Times New Roman"/>
          <w:sz w:val="24"/>
          <w:szCs w:val="24"/>
        </w:rPr>
      </w:pPr>
      <w:r w:rsidRPr="00125D03">
        <w:rPr>
          <w:rFonts w:ascii="Times New Roman" w:hAnsi="Times New Roman"/>
          <w:sz w:val="24"/>
          <w:szCs w:val="24"/>
        </w:rPr>
        <w:t xml:space="preserve">Bidders must provide bids for both Option 1 and Option 2.  </w:t>
      </w:r>
      <w:r w:rsidRPr="00EA00CE">
        <w:rPr>
          <w:rFonts w:ascii="Times New Roman" w:hAnsi="Times New Roman"/>
          <w:sz w:val="24"/>
          <w:szCs w:val="24"/>
        </w:rPr>
        <w:t xml:space="preserve">Option (s) may be exercised </w:t>
      </w:r>
      <w:r>
        <w:rPr>
          <w:rFonts w:ascii="Times New Roman" w:hAnsi="Times New Roman"/>
          <w:sz w:val="24"/>
          <w:szCs w:val="24"/>
        </w:rPr>
        <w:t xml:space="preserve">by the Department </w:t>
      </w:r>
      <w:r w:rsidRPr="00EA00CE">
        <w:rPr>
          <w:rFonts w:ascii="Times New Roman" w:hAnsi="Times New Roman"/>
          <w:sz w:val="24"/>
          <w:szCs w:val="24"/>
        </w:rPr>
        <w:t xml:space="preserve">dependent on funding availability and DOH needs.  The Department does not commit to exercising option 1 and/or option 2 during the life of the contract; decision will be dependent on funding availability and the department’s needs. </w:t>
      </w:r>
    </w:p>
    <w:p w14:paraId="273B4700" w14:textId="77777777" w:rsidR="00A11B49" w:rsidRDefault="00A11B49" w:rsidP="00A11B49">
      <w:pPr>
        <w:pStyle w:val="NoSpacing"/>
        <w:spacing w:before="120"/>
        <w:rPr>
          <w:rFonts w:ascii="Times New Roman" w:hAnsi="Times New Roman"/>
          <w:sz w:val="24"/>
          <w:szCs w:val="24"/>
        </w:rPr>
      </w:pPr>
      <w:r>
        <w:rPr>
          <w:rFonts w:ascii="Times New Roman" w:hAnsi="Times New Roman"/>
          <w:sz w:val="24"/>
          <w:szCs w:val="24"/>
        </w:rPr>
        <w:t>For each Option, the a</w:t>
      </w:r>
      <w:r w:rsidRPr="003E0269">
        <w:rPr>
          <w:rFonts w:ascii="Times New Roman" w:hAnsi="Times New Roman"/>
          <w:sz w:val="24"/>
          <w:szCs w:val="24"/>
        </w:rPr>
        <w:t xml:space="preserve">nnual payment will be reduced by the percentage of completed </w:t>
      </w:r>
      <w:r>
        <w:rPr>
          <w:rFonts w:ascii="Times New Roman" w:hAnsi="Times New Roman"/>
          <w:sz w:val="24"/>
          <w:szCs w:val="24"/>
        </w:rPr>
        <w:t xml:space="preserve">landline and/or cellphone </w:t>
      </w:r>
      <w:r w:rsidRPr="003E0269">
        <w:rPr>
          <w:rFonts w:ascii="Times New Roman" w:hAnsi="Times New Roman"/>
          <w:sz w:val="24"/>
          <w:szCs w:val="24"/>
        </w:rPr>
        <w:t>interviews below the county level landline</w:t>
      </w:r>
      <w:r>
        <w:rPr>
          <w:rFonts w:ascii="Times New Roman" w:hAnsi="Times New Roman"/>
          <w:sz w:val="24"/>
          <w:szCs w:val="24"/>
        </w:rPr>
        <w:t>/cellphone</w:t>
      </w:r>
      <w:r w:rsidRPr="003E0269">
        <w:rPr>
          <w:rFonts w:ascii="Times New Roman" w:hAnsi="Times New Roman"/>
          <w:sz w:val="24"/>
          <w:szCs w:val="24"/>
        </w:rPr>
        <w:t xml:space="preserve"> goal established prior to the survey start date</w:t>
      </w:r>
      <w:r>
        <w:rPr>
          <w:rFonts w:ascii="Times New Roman" w:hAnsi="Times New Roman"/>
          <w:sz w:val="24"/>
          <w:szCs w:val="24"/>
        </w:rPr>
        <w:t>,</w:t>
      </w:r>
      <w:r w:rsidRPr="003E0269">
        <w:rPr>
          <w:rFonts w:ascii="Times New Roman" w:hAnsi="Times New Roman"/>
          <w:sz w:val="24"/>
          <w:szCs w:val="24"/>
        </w:rPr>
        <w:t xml:space="preserve"> see Section F. 5 Payment</w:t>
      </w:r>
      <w:r>
        <w:rPr>
          <w:rFonts w:ascii="Times New Roman" w:hAnsi="Times New Roman"/>
          <w:sz w:val="24"/>
          <w:szCs w:val="24"/>
        </w:rPr>
        <w:t>.</w:t>
      </w:r>
      <w:r w:rsidRPr="003E0269">
        <w:rPr>
          <w:rFonts w:ascii="Times New Roman" w:hAnsi="Times New Roman"/>
          <w:sz w:val="24"/>
          <w:szCs w:val="24"/>
        </w:rPr>
        <w:t xml:space="preserve"> </w:t>
      </w:r>
    </w:p>
    <w:p w14:paraId="281F842C" w14:textId="77777777" w:rsidR="00A11B49" w:rsidRDefault="00A11B49" w:rsidP="00A11B49">
      <w:pPr>
        <w:pStyle w:val="NoSpacing"/>
        <w:spacing w:before="120"/>
        <w:rPr>
          <w:rFonts w:ascii="Times New Roman" w:hAnsi="Times New Roman"/>
          <w:sz w:val="24"/>
          <w:szCs w:val="24"/>
        </w:rPr>
      </w:pPr>
      <w:r>
        <w:rPr>
          <w:rFonts w:ascii="Times New Roman" w:hAnsi="Times New Roman"/>
          <w:sz w:val="24"/>
          <w:szCs w:val="24"/>
        </w:rPr>
        <w:t xml:space="preserve">The goal number of interviews to be completed per county will be established in advance of the survey start date, to be determined. </w:t>
      </w:r>
    </w:p>
    <w:p w14:paraId="5C1E5629" w14:textId="77777777" w:rsidR="00A11B49" w:rsidRDefault="00A11B49" w:rsidP="00A11B49">
      <w:pPr>
        <w:pStyle w:val="NoSpacing"/>
        <w:rPr>
          <w:rFonts w:ascii="Times New Roman" w:hAnsi="Times New Roman"/>
          <w:sz w:val="24"/>
          <w:szCs w:val="24"/>
        </w:rPr>
      </w:pPr>
    </w:p>
    <w:p w14:paraId="12DC5C5B" w14:textId="77777777" w:rsidR="00A11B49" w:rsidRDefault="00A11B49" w:rsidP="00A11B49">
      <w:pPr>
        <w:pStyle w:val="NoSpacing"/>
        <w:rPr>
          <w:rFonts w:ascii="Times New Roman" w:hAnsi="Times New Roman"/>
          <w:b/>
          <w:bCs/>
          <w:sz w:val="24"/>
          <w:szCs w:val="24"/>
        </w:rPr>
      </w:pPr>
      <w:r>
        <w:rPr>
          <w:rFonts w:ascii="Times New Roman" w:hAnsi="Times New Roman"/>
          <w:b/>
          <w:bCs/>
          <w:sz w:val="24"/>
          <w:szCs w:val="24"/>
        </w:rPr>
        <w:t xml:space="preserve"> </w:t>
      </w:r>
      <w:r w:rsidRPr="004D584F">
        <w:rPr>
          <w:rFonts w:ascii="Times New Roman" w:hAnsi="Times New Roman"/>
          <w:b/>
          <w:bCs/>
          <w:sz w:val="24"/>
          <w:szCs w:val="24"/>
        </w:rPr>
        <w:t xml:space="preserve">Note: </w:t>
      </w:r>
      <w:r>
        <w:rPr>
          <w:rFonts w:ascii="Times New Roman" w:hAnsi="Times New Roman"/>
          <w:b/>
          <w:bCs/>
          <w:sz w:val="24"/>
          <w:szCs w:val="24"/>
        </w:rPr>
        <w:t xml:space="preserve">THE NYSDOH does not guarantee </w:t>
      </w:r>
      <w:r w:rsidRPr="004D584F">
        <w:rPr>
          <w:rFonts w:ascii="Times New Roman" w:hAnsi="Times New Roman"/>
          <w:b/>
          <w:bCs/>
          <w:sz w:val="24"/>
          <w:szCs w:val="24"/>
        </w:rPr>
        <w:t>current or future utilization</w:t>
      </w:r>
      <w:r>
        <w:rPr>
          <w:rFonts w:ascii="Times New Roman" w:hAnsi="Times New Roman"/>
          <w:b/>
          <w:bCs/>
          <w:sz w:val="24"/>
          <w:szCs w:val="24"/>
        </w:rPr>
        <w:t xml:space="preserve">.  Actual numbers may be higher or lower.  </w:t>
      </w:r>
    </w:p>
    <w:p w14:paraId="2ACFD365" w14:textId="77777777" w:rsidR="00A11B49" w:rsidRDefault="00A11B49" w:rsidP="00A11B49">
      <w:pPr>
        <w:pStyle w:val="NoSpacing"/>
        <w:rPr>
          <w:rFonts w:ascii="Times New Roman" w:hAnsi="Times New Roman"/>
          <w:b/>
          <w:bCs/>
          <w:sz w:val="24"/>
          <w:szCs w:val="24"/>
        </w:rPr>
      </w:pPr>
    </w:p>
    <w:p w14:paraId="01ED9659" w14:textId="77777777" w:rsidR="00A11B49" w:rsidRDefault="00A11B49" w:rsidP="00A11B49">
      <w:pPr>
        <w:pStyle w:val="NoSpacing"/>
        <w:rPr>
          <w:rFonts w:ascii="Times New Roman" w:hAnsi="Times New Roman"/>
          <w:b/>
          <w:bCs/>
          <w:sz w:val="24"/>
          <w:szCs w:val="24"/>
        </w:rPr>
      </w:pPr>
      <w:r>
        <w:rPr>
          <w:rFonts w:ascii="Times New Roman" w:hAnsi="Times New Roman"/>
          <w:b/>
          <w:bCs/>
          <w:sz w:val="24"/>
          <w:szCs w:val="24"/>
        </w:rPr>
        <w:t>The NYSDOH does not guarantee they will exercise Option 1 and/or Option 2 during the contract term.</w:t>
      </w:r>
    </w:p>
    <w:p w14:paraId="12AD80D8" w14:textId="77777777" w:rsidR="00A11B49" w:rsidRDefault="00A11B49" w:rsidP="00A11B49">
      <w:pPr>
        <w:pStyle w:val="NoSpacing"/>
        <w:rPr>
          <w:rFonts w:ascii="Times New Roman" w:hAnsi="Times New Roman"/>
          <w:b/>
          <w:bCs/>
          <w:sz w:val="24"/>
          <w:szCs w:val="24"/>
        </w:rPr>
      </w:pPr>
    </w:p>
    <w:p w14:paraId="25348DE7" w14:textId="7E32F5AA" w:rsidR="00A11B49" w:rsidRPr="00BA0C5D" w:rsidRDefault="007C3666" w:rsidP="00A11B49">
      <w:pPr>
        <w:pStyle w:val="NoSpacing"/>
        <w:jc w:val="right"/>
        <w:rPr>
          <w:rFonts w:ascii="Times New Roman" w:hAnsi="Times New Roman"/>
          <w:b/>
          <w:bCs/>
          <w:sz w:val="24"/>
          <w:szCs w:val="24"/>
        </w:rPr>
      </w:pPr>
      <w:r>
        <w:rPr>
          <w:rFonts w:ascii="Times New Roman" w:hAnsi="Times New Roman"/>
          <w:bCs/>
          <w:sz w:val="24"/>
          <w:szCs w:val="24"/>
        </w:rPr>
        <w:t xml:space="preserve">Revised </w:t>
      </w:r>
      <w:r w:rsidR="00A11B49" w:rsidRPr="005E53B1">
        <w:rPr>
          <w:rFonts w:ascii="Times New Roman" w:hAnsi="Times New Roman"/>
          <w:bCs/>
          <w:sz w:val="24"/>
          <w:szCs w:val="24"/>
        </w:rPr>
        <w:t xml:space="preserve">Attachment </w:t>
      </w:r>
      <w:r w:rsidR="00A11B49">
        <w:rPr>
          <w:rFonts w:ascii="Times New Roman" w:hAnsi="Times New Roman"/>
          <w:bCs/>
          <w:sz w:val="24"/>
          <w:szCs w:val="24"/>
        </w:rPr>
        <w:t>7</w:t>
      </w:r>
      <w:r w:rsidR="00A11B49" w:rsidRPr="005E53B1">
        <w:rPr>
          <w:rFonts w:ascii="Times New Roman" w:hAnsi="Times New Roman"/>
          <w:bCs/>
          <w:sz w:val="24"/>
          <w:szCs w:val="24"/>
        </w:rPr>
        <w:t>, Page 3 of</w:t>
      </w:r>
      <w:r w:rsidR="00A11B49">
        <w:rPr>
          <w:rFonts w:ascii="Times New Roman" w:hAnsi="Times New Roman"/>
          <w:bCs/>
          <w:sz w:val="24"/>
          <w:szCs w:val="24"/>
        </w:rPr>
        <w:t xml:space="preserve"> 5</w:t>
      </w:r>
      <w:r w:rsidR="00A11B49" w:rsidRPr="005E53B1">
        <w:rPr>
          <w:rFonts w:ascii="Times New Roman" w:hAnsi="Times New Roman"/>
          <w:bCs/>
          <w:sz w:val="24"/>
          <w:szCs w:val="24"/>
        </w:rPr>
        <w:t xml:space="preserve"> </w:t>
      </w:r>
      <w:r w:rsidR="00A11B49">
        <w:rPr>
          <w:rFonts w:ascii="Times New Roman" w:hAnsi="Times New Roman"/>
          <w:b/>
          <w:bCs/>
          <w:sz w:val="24"/>
          <w:szCs w:val="24"/>
        </w:rPr>
        <w:br w:type="page"/>
      </w:r>
    </w:p>
    <w:p w14:paraId="6C34A092" w14:textId="77777777" w:rsidR="00A11B49" w:rsidRDefault="00A11B49" w:rsidP="00A11B49">
      <w:pPr>
        <w:jc w:val="center"/>
        <w:rPr>
          <w:rFonts w:ascii="Times New Roman" w:hAnsi="Times New Roman"/>
          <w:b/>
          <w:sz w:val="28"/>
          <w:szCs w:val="28"/>
        </w:rPr>
      </w:pPr>
      <w:r>
        <w:rPr>
          <w:rFonts w:ascii="Times New Roman" w:hAnsi="Times New Roman"/>
          <w:b/>
          <w:sz w:val="28"/>
          <w:szCs w:val="28"/>
        </w:rPr>
        <w:lastRenderedPageBreak/>
        <w:t xml:space="preserve">NYSDOH - </w:t>
      </w:r>
      <w:r w:rsidRPr="00E315AB">
        <w:rPr>
          <w:rFonts w:ascii="Times New Roman" w:hAnsi="Times New Roman"/>
          <w:b/>
          <w:sz w:val="28"/>
          <w:szCs w:val="28"/>
        </w:rPr>
        <w:t xml:space="preserve">Behavioral Risk Factor Surveillance System, RFP # </w:t>
      </w:r>
      <w:r>
        <w:rPr>
          <w:rFonts w:ascii="Times New Roman" w:hAnsi="Times New Roman"/>
          <w:b/>
          <w:sz w:val="28"/>
          <w:szCs w:val="28"/>
        </w:rPr>
        <w:t>16526</w:t>
      </w:r>
    </w:p>
    <w:p w14:paraId="3A00F015" w14:textId="77777777" w:rsidR="00A11B49" w:rsidRPr="00E315AB" w:rsidRDefault="00A11B49" w:rsidP="00A11B49">
      <w:pPr>
        <w:jc w:val="center"/>
        <w:rPr>
          <w:rFonts w:ascii="Times New Roman" w:hAnsi="Times New Roman"/>
          <w:b/>
          <w:sz w:val="28"/>
          <w:szCs w:val="28"/>
        </w:rPr>
      </w:pPr>
    </w:p>
    <w:p w14:paraId="510736F6" w14:textId="77777777" w:rsidR="00A11B49" w:rsidRPr="00E315AB" w:rsidRDefault="00A11B49" w:rsidP="00A11B49">
      <w:pPr>
        <w:rPr>
          <w:rFonts w:ascii="Times New Roman" w:hAnsi="Times New Roman"/>
          <w:b/>
          <w:sz w:val="28"/>
          <w:szCs w:val="28"/>
        </w:rPr>
      </w:pPr>
      <w:r w:rsidRPr="00E315AB">
        <w:rPr>
          <w:rFonts w:ascii="Times New Roman" w:hAnsi="Times New Roman"/>
          <w:b/>
          <w:sz w:val="28"/>
          <w:szCs w:val="28"/>
        </w:rPr>
        <w:t>Bidder Name</w:t>
      </w:r>
      <w:proofErr w:type="gramStart"/>
      <w:r w:rsidRPr="00E315AB">
        <w:rPr>
          <w:rFonts w:ascii="Times New Roman" w:hAnsi="Times New Roman"/>
          <w:b/>
          <w:sz w:val="28"/>
          <w:szCs w:val="28"/>
        </w:rPr>
        <w:t>:_</w:t>
      </w:r>
      <w:proofErr w:type="gramEnd"/>
      <w:r w:rsidRPr="00E315AB">
        <w:rPr>
          <w:rFonts w:ascii="Times New Roman" w:hAnsi="Times New Roman"/>
          <w:b/>
          <w:sz w:val="28"/>
          <w:szCs w:val="28"/>
        </w:rPr>
        <w:t>_______________________________________________________________</w:t>
      </w:r>
      <w:r>
        <w:rPr>
          <w:rFonts w:ascii="Times New Roman" w:hAnsi="Times New Roman"/>
          <w:b/>
          <w:sz w:val="28"/>
          <w:szCs w:val="28"/>
        </w:rPr>
        <w:t>_____________</w:t>
      </w:r>
    </w:p>
    <w:p w14:paraId="1CD45356" w14:textId="77777777" w:rsidR="00A11B49" w:rsidRPr="00E315AB" w:rsidRDefault="00A11B49" w:rsidP="00A11B49">
      <w:pPr>
        <w:pStyle w:val="NoSpacing"/>
        <w:rPr>
          <w:rFonts w:ascii="Times New Roman" w:hAnsi="Times New Roman"/>
          <w:b/>
          <w:bCs/>
          <w:sz w:val="28"/>
          <w:szCs w:val="28"/>
        </w:rPr>
      </w:pPr>
    </w:p>
    <w:p w14:paraId="188DC729" w14:textId="77777777" w:rsidR="00A11B49" w:rsidRDefault="00A11B49" w:rsidP="00A11B49">
      <w:pPr>
        <w:pStyle w:val="ListParagraph"/>
        <w:rPr>
          <w:rFonts w:ascii="Arial" w:hAnsi="Arial" w:cs="Arial"/>
          <w:sz w:val="24"/>
          <w:szCs w:val="24"/>
        </w:rPr>
      </w:pPr>
      <w:r>
        <w:rPr>
          <w:rFonts w:ascii="Arial" w:hAnsi="Arial" w:cs="Arial"/>
          <w:sz w:val="24"/>
          <w:szCs w:val="24"/>
          <w:u w:val="single"/>
        </w:rPr>
        <w:t xml:space="preserve">Option 1: Expanded </w:t>
      </w:r>
      <w:r w:rsidRPr="008F2783">
        <w:rPr>
          <w:rFonts w:ascii="Arial" w:hAnsi="Arial" w:cs="Arial"/>
          <w:sz w:val="24"/>
          <w:szCs w:val="24"/>
          <w:u w:val="single"/>
        </w:rPr>
        <w:t>BRFSS</w:t>
      </w:r>
      <w:r>
        <w:rPr>
          <w:rFonts w:ascii="Arial" w:hAnsi="Arial" w:cs="Arial"/>
          <w:sz w:val="24"/>
          <w:szCs w:val="24"/>
        </w:rPr>
        <w:t xml:space="preserve">: The Expanded (county-level) BRFSS is expected to be conducted in </w:t>
      </w:r>
      <w:r w:rsidRPr="00133C90">
        <w:rPr>
          <w:rFonts w:ascii="Arial" w:hAnsi="Arial" w:cs="Arial"/>
          <w:sz w:val="24"/>
          <w:szCs w:val="24"/>
        </w:rPr>
        <w:t>2018 or 2019</w:t>
      </w:r>
      <w:r>
        <w:rPr>
          <w:rFonts w:ascii="Arial" w:hAnsi="Arial" w:cs="Arial"/>
          <w:sz w:val="24"/>
          <w:szCs w:val="24"/>
        </w:rPr>
        <w:t xml:space="preserve"> and will require additional survey activities (sampling plan development, sample order and purchase, statistical weighting, development of documentation and technical reports). Option may be exercised dependent on funding availability and DOH needs.  The Department does not commit to exercising the option during the life of the contract and will be dependent on funding availability and the department’s needs. Bidders are asked to complete the Bid Price Cost Proposal Form Part B, Option 1 to submit prices for the Expanded BRFSS activities:  </w:t>
      </w:r>
    </w:p>
    <w:p w14:paraId="121E3D39" w14:textId="77777777" w:rsidR="00A11B49" w:rsidRDefault="00A11B49" w:rsidP="00A11B49">
      <w:pPr>
        <w:pStyle w:val="ListParagraph"/>
        <w:rPr>
          <w:rFonts w:ascii="Arial" w:hAnsi="Arial" w:cs="Arial"/>
          <w:sz w:val="24"/>
          <w:szCs w:val="24"/>
        </w:rPr>
      </w:pPr>
    </w:p>
    <w:p w14:paraId="2D1F7891" w14:textId="77777777" w:rsidR="00A11B49" w:rsidRPr="00E315AB" w:rsidRDefault="00A11B49" w:rsidP="00A11B49">
      <w:pPr>
        <w:pStyle w:val="NoSpacing"/>
        <w:rPr>
          <w:rFonts w:ascii="Times New Roman" w:hAnsi="Times New Roman"/>
          <w:b/>
          <w:sz w:val="28"/>
          <w:szCs w:val="28"/>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7470"/>
        <w:gridCol w:w="2610"/>
      </w:tblGrid>
      <w:tr w:rsidR="00A11B49" w14:paraId="60D3A1E2" w14:textId="77777777" w:rsidTr="008C6A14">
        <w:trPr>
          <w:trHeight w:val="552"/>
        </w:trPr>
        <w:tc>
          <w:tcPr>
            <w:tcW w:w="2605" w:type="dxa"/>
            <w:shd w:val="clear" w:color="auto" w:fill="C5E0B3"/>
          </w:tcPr>
          <w:p w14:paraId="2B6129BE" w14:textId="77777777" w:rsidR="00A11B49" w:rsidRDefault="00A11B49" w:rsidP="008C6A14">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OPTION 1</w:t>
            </w:r>
          </w:p>
          <w:p w14:paraId="498B3A69" w14:textId="77777777" w:rsidR="00A11B49" w:rsidRPr="00861B58" w:rsidRDefault="00A11B49" w:rsidP="008C6A14">
            <w:pPr>
              <w:overflowPunct w:val="0"/>
              <w:autoSpaceDE w:val="0"/>
              <w:autoSpaceDN w:val="0"/>
              <w:adjustRightInd w:val="0"/>
              <w:jc w:val="center"/>
              <w:textAlignment w:val="baseline"/>
              <w:rPr>
                <w:rFonts w:ascii="Times New Roman" w:hAnsi="Times New Roman"/>
                <w:b/>
                <w:sz w:val="28"/>
                <w:szCs w:val="28"/>
              </w:rPr>
            </w:pPr>
            <w:r w:rsidRPr="00861B58">
              <w:rPr>
                <w:rFonts w:ascii="Times New Roman" w:hAnsi="Times New Roman"/>
                <w:b/>
                <w:sz w:val="28"/>
                <w:szCs w:val="28"/>
              </w:rPr>
              <w:t>Anticipated January 1 – December 31, 2018</w:t>
            </w:r>
          </w:p>
        </w:tc>
        <w:tc>
          <w:tcPr>
            <w:tcW w:w="7470" w:type="dxa"/>
            <w:shd w:val="clear" w:color="auto" w:fill="C5E0B3"/>
          </w:tcPr>
          <w:p w14:paraId="7D4CA68E" w14:textId="77777777" w:rsidR="00A11B49" w:rsidRPr="00861B58" w:rsidRDefault="00A11B49" w:rsidP="008C6A14">
            <w:pPr>
              <w:overflowPunct w:val="0"/>
              <w:autoSpaceDE w:val="0"/>
              <w:autoSpaceDN w:val="0"/>
              <w:adjustRightInd w:val="0"/>
              <w:jc w:val="center"/>
              <w:textAlignment w:val="baseline"/>
              <w:rPr>
                <w:rFonts w:ascii="Times New Roman" w:hAnsi="Times New Roman"/>
                <w:b/>
                <w:sz w:val="28"/>
                <w:szCs w:val="28"/>
              </w:rPr>
            </w:pPr>
            <w:r w:rsidRPr="00861B58">
              <w:rPr>
                <w:rFonts w:ascii="Times New Roman" w:hAnsi="Times New Roman"/>
                <w:b/>
                <w:sz w:val="28"/>
                <w:szCs w:val="28"/>
              </w:rPr>
              <w:t xml:space="preserve">NYS </w:t>
            </w:r>
            <w:r>
              <w:rPr>
                <w:rFonts w:ascii="Times New Roman" w:hAnsi="Times New Roman"/>
                <w:b/>
                <w:sz w:val="28"/>
                <w:szCs w:val="28"/>
              </w:rPr>
              <w:t>Expanded (C</w:t>
            </w:r>
            <w:r w:rsidRPr="00861B58">
              <w:rPr>
                <w:rFonts w:ascii="Times New Roman" w:hAnsi="Times New Roman"/>
                <w:b/>
                <w:sz w:val="28"/>
                <w:szCs w:val="28"/>
              </w:rPr>
              <w:t>ounty</w:t>
            </w:r>
            <w:r>
              <w:rPr>
                <w:rFonts w:ascii="Times New Roman" w:hAnsi="Times New Roman"/>
                <w:b/>
                <w:sz w:val="28"/>
                <w:szCs w:val="28"/>
              </w:rPr>
              <w:t>-L</w:t>
            </w:r>
            <w:r w:rsidRPr="00861B58">
              <w:rPr>
                <w:rFonts w:ascii="Times New Roman" w:hAnsi="Times New Roman"/>
                <w:b/>
                <w:sz w:val="28"/>
                <w:szCs w:val="28"/>
              </w:rPr>
              <w:t>evel</w:t>
            </w:r>
            <w:r>
              <w:rPr>
                <w:rFonts w:ascii="Times New Roman" w:hAnsi="Times New Roman"/>
                <w:b/>
                <w:sz w:val="28"/>
                <w:szCs w:val="28"/>
              </w:rPr>
              <w:t>)</w:t>
            </w:r>
            <w:r w:rsidRPr="00861B58">
              <w:rPr>
                <w:rFonts w:ascii="Times New Roman" w:hAnsi="Times New Roman"/>
                <w:b/>
                <w:sz w:val="28"/>
                <w:szCs w:val="28"/>
              </w:rPr>
              <w:t xml:space="preserve"> BRFSS</w:t>
            </w:r>
          </w:p>
        </w:tc>
        <w:tc>
          <w:tcPr>
            <w:tcW w:w="2610" w:type="dxa"/>
            <w:shd w:val="clear" w:color="auto" w:fill="C5E0B3"/>
          </w:tcPr>
          <w:p w14:paraId="009EA2AE" w14:textId="77777777" w:rsidR="00A11B49" w:rsidRPr="00861B58" w:rsidRDefault="00A11B49" w:rsidP="008C6A14">
            <w:pPr>
              <w:overflowPunct w:val="0"/>
              <w:autoSpaceDE w:val="0"/>
              <w:autoSpaceDN w:val="0"/>
              <w:adjustRightInd w:val="0"/>
              <w:jc w:val="center"/>
              <w:textAlignment w:val="baseline"/>
              <w:rPr>
                <w:rFonts w:ascii="Times New Roman" w:hAnsi="Times New Roman"/>
                <w:sz w:val="28"/>
                <w:szCs w:val="28"/>
              </w:rPr>
            </w:pPr>
            <w:r w:rsidRPr="00861B58">
              <w:rPr>
                <w:rFonts w:ascii="Times New Roman" w:hAnsi="Times New Roman"/>
                <w:b/>
                <w:sz w:val="28"/>
                <w:szCs w:val="28"/>
              </w:rPr>
              <w:t>Price Per completed interview</w:t>
            </w:r>
          </w:p>
        </w:tc>
      </w:tr>
      <w:tr w:rsidR="00A11B49" w14:paraId="75E9735C" w14:textId="77777777" w:rsidTr="008C6A14">
        <w:trPr>
          <w:trHeight w:val="552"/>
        </w:trPr>
        <w:tc>
          <w:tcPr>
            <w:tcW w:w="2605" w:type="dxa"/>
            <w:vMerge w:val="restart"/>
            <w:shd w:val="clear" w:color="auto" w:fill="auto"/>
          </w:tcPr>
          <w:p w14:paraId="31F64F8B"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p w14:paraId="515650C6"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p w14:paraId="7765AE7E"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r w:rsidRPr="00861B58">
              <w:rPr>
                <w:rFonts w:ascii="Times New Roman" w:hAnsi="Times New Roman"/>
                <w:b/>
                <w:sz w:val="24"/>
                <w:szCs w:val="24"/>
              </w:rPr>
              <w:t>Landline</w:t>
            </w:r>
          </w:p>
        </w:tc>
        <w:tc>
          <w:tcPr>
            <w:tcW w:w="7470" w:type="dxa"/>
            <w:shd w:val="clear" w:color="auto" w:fill="auto"/>
          </w:tcPr>
          <w:p w14:paraId="12E40D90"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up to </w:t>
            </w:r>
            <w:r>
              <w:rPr>
                <w:rFonts w:ascii="Times New Roman" w:hAnsi="Times New Roman"/>
                <w:sz w:val="24"/>
                <w:szCs w:val="24"/>
              </w:rPr>
              <w:t>11,000</w:t>
            </w:r>
            <w:r w:rsidRPr="00861B58">
              <w:rPr>
                <w:rFonts w:ascii="Times New Roman" w:hAnsi="Times New Roman"/>
                <w:sz w:val="24"/>
                <w:szCs w:val="24"/>
              </w:rPr>
              <w:t xml:space="preserve"> completed landline interviews</w:t>
            </w:r>
          </w:p>
        </w:tc>
        <w:tc>
          <w:tcPr>
            <w:tcW w:w="2610" w:type="dxa"/>
            <w:shd w:val="clear" w:color="auto" w:fill="auto"/>
          </w:tcPr>
          <w:p w14:paraId="51E91578"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1E789415" w14:textId="77777777" w:rsidTr="008C6A14">
        <w:trPr>
          <w:trHeight w:val="552"/>
        </w:trPr>
        <w:tc>
          <w:tcPr>
            <w:tcW w:w="2605" w:type="dxa"/>
            <w:vMerge/>
            <w:shd w:val="clear" w:color="auto" w:fill="auto"/>
          </w:tcPr>
          <w:p w14:paraId="17FB774D"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tc>
        <w:tc>
          <w:tcPr>
            <w:tcW w:w="7470" w:type="dxa"/>
            <w:shd w:val="clear" w:color="auto" w:fill="auto"/>
          </w:tcPr>
          <w:p w14:paraId="251C8796"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w:t>
            </w:r>
            <w:r>
              <w:rPr>
                <w:rFonts w:ascii="Times New Roman" w:hAnsi="Times New Roman"/>
                <w:sz w:val="24"/>
                <w:szCs w:val="24"/>
              </w:rPr>
              <w:t>11,001</w:t>
            </w:r>
            <w:r w:rsidRPr="00861B58">
              <w:rPr>
                <w:rFonts w:ascii="Times New Roman" w:hAnsi="Times New Roman"/>
                <w:sz w:val="24"/>
                <w:szCs w:val="24"/>
              </w:rPr>
              <w:t xml:space="preserve"> or above completed landline interviews </w:t>
            </w:r>
          </w:p>
        </w:tc>
        <w:tc>
          <w:tcPr>
            <w:tcW w:w="2610" w:type="dxa"/>
            <w:shd w:val="clear" w:color="auto" w:fill="auto"/>
          </w:tcPr>
          <w:p w14:paraId="528A4B53"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50DBDFE9" w14:textId="77777777" w:rsidTr="008C6A14">
        <w:trPr>
          <w:trHeight w:val="552"/>
        </w:trPr>
        <w:tc>
          <w:tcPr>
            <w:tcW w:w="2605" w:type="dxa"/>
            <w:vMerge w:val="restart"/>
            <w:shd w:val="clear" w:color="auto" w:fill="auto"/>
          </w:tcPr>
          <w:p w14:paraId="12D5B6CF"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p>
          <w:p w14:paraId="2BD2DA20"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p>
          <w:p w14:paraId="5306B692"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r w:rsidRPr="00861B58">
              <w:rPr>
                <w:rFonts w:ascii="Times New Roman" w:hAnsi="Times New Roman"/>
                <w:b/>
                <w:sz w:val="24"/>
                <w:szCs w:val="24"/>
              </w:rPr>
              <w:t>Cell Phone</w:t>
            </w:r>
          </w:p>
        </w:tc>
        <w:tc>
          <w:tcPr>
            <w:tcW w:w="7470" w:type="dxa"/>
            <w:shd w:val="clear" w:color="auto" w:fill="auto"/>
          </w:tcPr>
          <w:p w14:paraId="4396DAAD"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a total of </w:t>
            </w:r>
            <w:r>
              <w:rPr>
                <w:rFonts w:ascii="Times New Roman" w:hAnsi="Times New Roman"/>
                <w:sz w:val="24"/>
                <w:szCs w:val="24"/>
              </w:rPr>
              <w:t>9,000</w:t>
            </w:r>
            <w:r w:rsidRPr="00861B58">
              <w:rPr>
                <w:rFonts w:ascii="Times New Roman" w:hAnsi="Times New Roman"/>
                <w:sz w:val="24"/>
                <w:szCs w:val="24"/>
              </w:rPr>
              <w:t xml:space="preserve"> completed cell phone interviews </w:t>
            </w:r>
          </w:p>
        </w:tc>
        <w:tc>
          <w:tcPr>
            <w:tcW w:w="2610" w:type="dxa"/>
            <w:shd w:val="clear" w:color="auto" w:fill="auto"/>
          </w:tcPr>
          <w:p w14:paraId="0D4FFE4F"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589C09ED" w14:textId="77777777" w:rsidTr="008C6A14">
        <w:trPr>
          <w:trHeight w:val="440"/>
        </w:trPr>
        <w:tc>
          <w:tcPr>
            <w:tcW w:w="2605" w:type="dxa"/>
            <w:vMerge/>
            <w:shd w:val="clear" w:color="auto" w:fill="auto"/>
          </w:tcPr>
          <w:p w14:paraId="1E29C4DD"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tc>
        <w:tc>
          <w:tcPr>
            <w:tcW w:w="7470" w:type="dxa"/>
            <w:shd w:val="clear" w:color="auto" w:fill="auto"/>
          </w:tcPr>
          <w:p w14:paraId="4372163F"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w:t>
            </w:r>
            <w:r>
              <w:rPr>
                <w:rFonts w:ascii="Times New Roman" w:hAnsi="Times New Roman"/>
                <w:sz w:val="24"/>
                <w:szCs w:val="24"/>
              </w:rPr>
              <w:t>9,001</w:t>
            </w:r>
            <w:r w:rsidRPr="00861B58">
              <w:rPr>
                <w:rFonts w:ascii="Times New Roman" w:hAnsi="Times New Roman"/>
                <w:sz w:val="24"/>
                <w:szCs w:val="24"/>
              </w:rPr>
              <w:t xml:space="preserve"> or above completed cell phone interviews </w:t>
            </w:r>
          </w:p>
        </w:tc>
        <w:tc>
          <w:tcPr>
            <w:tcW w:w="2610" w:type="dxa"/>
            <w:shd w:val="clear" w:color="auto" w:fill="auto"/>
          </w:tcPr>
          <w:p w14:paraId="0ACC3F10"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bl>
    <w:p w14:paraId="75359D04" w14:textId="77777777" w:rsidR="00A11B49" w:rsidRDefault="00A11B49" w:rsidP="00A11B49">
      <w:pPr>
        <w:rPr>
          <w:rFonts w:ascii="Times New Roman" w:hAnsi="Times New Roman"/>
          <w:sz w:val="24"/>
          <w:szCs w:val="24"/>
        </w:rPr>
      </w:pPr>
    </w:p>
    <w:p w14:paraId="24D58D14" w14:textId="77777777" w:rsidR="00A11B49" w:rsidRDefault="00A11B49" w:rsidP="00A11B49">
      <w:pPr>
        <w:rPr>
          <w:rFonts w:ascii="Times New Roman" w:hAnsi="Times New Roman"/>
          <w:sz w:val="24"/>
          <w:szCs w:val="24"/>
        </w:rPr>
      </w:pPr>
    </w:p>
    <w:p w14:paraId="2F91FE06" w14:textId="77777777" w:rsidR="00A11B49" w:rsidRDefault="00A11B49" w:rsidP="00A11B49">
      <w:pPr>
        <w:rPr>
          <w:rFonts w:ascii="Times New Roman" w:hAnsi="Times New Roman"/>
          <w:sz w:val="24"/>
          <w:szCs w:val="24"/>
        </w:rPr>
      </w:pPr>
    </w:p>
    <w:p w14:paraId="0ECB0A25" w14:textId="77777777" w:rsidR="00A11B49" w:rsidRDefault="00A11B49" w:rsidP="00A11B49">
      <w:pPr>
        <w:rPr>
          <w:rFonts w:ascii="Times New Roman" w:hAnsi="Times New Roman"/>
          <w:sz w:val="24"/>
          <w:szCs w:val="24"/>
        </w:rPr>
      </w:pPr>
    </w:p>
    <w:p w14:paraId="1E50D861" w14:textId="77777777" w:rsidR="00A11B49" w:rsidRDefault="00A11B49" w:rsidP="00A11B49">
      <w:pPr>
        <w:rPr>
          <w:rFonts w:ascii="Times New Roman" w:hAnsi="Times New Roman"/>
          <w:sz w:val="24"/>
          <w:szCs w:val="24"/>
        </w:rPr>
      </w:pPr>
    </w:p>
    <w:p w14:paraId="1E89B7CA" w14:textId="77777777" w:rsidR="00A11B49" w:rsidRDefault="00A11B49" w:rsidP="00A11B49">
      <w:pPr>
        <w:rPr>
          <w:rFonts w:ascii="Times New Roman" w:hAnsi="Times New Roman"/>
          <w:sz w:val="24"/>
          <w:szCs w:val="24"/>
        </w:rPr>
      </w:pPr>
    </w:p>
    <w:p w14:paraId="245C7CDA" w14:textId="2ADD108F" w:rsidR="00A11B49" w:rsidRDefault="007C3666" w:rsidP="00A11B49">
      <w:pPr>
        <w:jc w:val="right"/>
        <w:rPr>
          <w:rFonts w:ascii="Arial" w:hAnsi="Arial" w:cs="Arial"/>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Revised </w:t>
      </w:r>
      <w:r w:rsidR="00A11B49">
        <w:rPr>
          <w:rFonts w:ascii="Times New Roman" w:hAnsi="Times New Roman"/>
          <w:sz w:val="24"/>
          <w:szCs w:val="24"/>
        </w:rPr>
        <w:t>Attachment 7, Page 4 of 5</w:t>
      </w:r>
    </w:p>
    <w:p w14:paraId="0B2E8114" w14:textId="77777777" w:rsidR="00A11B49" w:rsidRDefault="00A11B49" w:rsidP="00A11B49">
      <w:pPr>
        <w:rPr>
          <w:rFonts w:ascii="Times New Roman" w:hAnsi="Times New Roman"/>
          <w:sz w:val="24"/>
          <w:szCs w:val="24"/>
        </w:rPr>
      </w:pPr>
    </w:p>
    <w:p w14:paraId="121A937E" w14:textId="77777777" w:rsidR="00A11B49" w:rsidRDefault="00A11B49" w:rsidP="00A11B49">
      <w:pPr>
        <w:rPr>
          <w:rFonts w:ascii="Times New Roman" w:hAnsi="Times New Roman"/>
          <w:sz w:val="24"/>
          <w:szCs w:val="24"/>
        </w:rPr>
      </w:pPr>
    </w:p>
    <w:p w14:paraId="2098F73B" w14:textId="77777777" w:rsidR="00A11B49" w:rsidRDefault="00A11B49" w:rsidP="00A11B49">
      <w:pPr>
        <w:jc w:val="center"/>
        <w:rPr>
          <w:rFonts w:ascii="Times New Roman" w:hAnsi="Times New Roman"/>
          <w:b/>
          <w:sz w:val="28"/>
          <w:szCs w:val="28"/>
        </w:rPr>
      </w:pPr>
      <w:r>
        <w:rPr>
          <w:rFonts w:ascii="Times New Roman" w:hAnsi="Times New Roman"/>
          <w:b/>
          <w:sz w:val="28"/>
          <w:szCs w:val="28"/>
        </w:rPr>
        <w:t xml:space="preserve">NYSDOH - </w:t>
      </w:r>
      <w:r w:rsidRPr="00E315AB">
        <w:rPr>
          <w:rFonts w:ascii="Times New Roman" w:hAnsi="Times New Roman"/>
          <w:b/>
          <w:sz w:val="28"/>
          <w:szCs w:val="28"/>
        </w:rPr>
        <w:t xml:space="preserve">Behavioral Risk Factor Surveillance System, RFP # </w:t>
      </w:r>
      <w:r>
        <w:rPr>
          <w:rFonts w:ascii="Times New Roman" w:hAnsi="Times New Roman"/>
          <w:b/>
          <w:sz w:val="28"/>
          <w:szCs w:val="28"/>
        </w:rPr>
        <w:t>16526</w:t>
      </w:r>
    </w:p>
    <w:p w14:paraId="27515D97" w14:textId="77777777" w:rsidR="00A11B49" w:rsidRPr="00E315AB" w:rsidRDefault="00A11B49" w:rsidP="00A11B49">
      <w:pPr>
        <w:jc w:val="center"/>
        <w:rPr>
          <w:rFonts w:ascii="Times New Roman" w:hAnsi="Times New Roman"/>
          <w:b/>
          <w:sz w:val="28"/>
          <w:szCs w:val="28"/>
        </w:rPr>
      </w:pPr>
    </w:p>
    <w:p w14:paraId="77802472" w14:textId="77777777" w:rsidR="00A11B49" w:rsidRPr="00E315AB" w:rsidRDefault="00A11B49" w:rsidP="00A11B49">
      <w:pPr>
        <w:rPr>
          <w:rFonts w:ascii="Times New Roman" w:hAnsi="Times New Roman"/>
          <w:b/>
          <w:sz w:val="28"/>
          <w:szCs w:val="28"/>
        </w:rPr>
      </w:pPr>
      <w:r w:rsidRPr="00E315AB">
        <w:rPr>
          <w:rFonts w:ascii="Times New Roman" w:hAnsi="Times New Roman"/>
          <w:b/>
          <w:sz w:val="28"/>
          <w:szCs w:val="28"/>
        </w:rPr>
        <w:t>Bidder Name</w:t>
      </w:r>
      <w:proofErr w:type="gramStart"/>
      <w:r w:rsidRPr="00E315AB">
        <w:rPr>
          <w:rFonts w:ascii="Times New Roman" w:hAnsi="Times New Roman"/>
          <w:b/>
          <w:sz w:val="28"/>
          <w:szCs w:val="28"/>
        </w:rPr>
        <w:t>:_</w:t>
      </w:r>
      <w:proofErr w:type="gramEnd"/>
      <w:r w:rsidRPr="00E315AB">
        <w:rPr>
          <w:rFonts w:ascii="Times New Roman" w:hAnsi="Times New Roman"/>
          <w:b/>
          <w:sz w:val="28"/>
          <w:szCs w:val="28"/>
        </w:rPr>
        <w:t>_______________________________________________________________</w:t>
      </w:r>
      <w:r>
        <w:rPr>
          <w:rFonts w:ascii="Times New Roman" w:hAnsi="Times New Roman"/>
          <w:b/>
          <w:sz w:val="28"/>
          <w:szCs w:val="28"/>
        </w:rPr>
        <w:t>_____________</w:t>
      </w:r>
    </w:p>
    <w:p w14:paraId="0A032B45" w14:textId="77777777" w:rsidR="00A11B49" w:rsidRPr="00E315AB" w:rsidRDefault="00A11B49" w:rsidP="00A11B49">
      <w:pPr>
        <w:pStyle w:val="NoSpacing"/>
        <w:rPr>
          <w:rFonts w:ascii="Times New Roman" w:hAnsi="Times New Roman"/>
          <w:b/>
          <w:bCs/>
          <w:sz w:val="28"/>
          <w:szCs w:val="28"/>
        </w:rPr>
      </w:pPr>
    </w:p>
    <w:p w14:paraId="369FA14D" w14:textId="77777777" w:rsidR="00A11B49" w:rsidRDefault="00A11B49" w:rsidP="00A11B49">
      <w:pPr>
        <w:pStyle w:val="ListParagraph"/>
        <w:rPr>
          <w:rFonts w:ascii="Arial" w:hAnsi="Arial" w:cs="Arial"/>
          <w:sz w:val="24"/>
          <w:szCs w:val="24"/>
        </w:rPr>
      </w:pPr>
      <w:proofErr w:type="gramStart"/>
      <w:r>
        <w:rPr>
          <w:rFonts w:ascii="Arial" w:hAnsi="Arial" w:cs="Arial"/>
          <w:sz w:val="24"/>
          <w:szCs w:val="24"/>
          <w:u w:val="single"/>
        </w:rPr>
        <w:t>Option  2</w:t>
      </w:r>
      <w:proofErr w:type="gramEnd"/>
      <w:r>
        <w:rPr>
          <w:rFonts w:ascii="Arial" w:hAnsi="Arial" w:cs="Arial"/>
          <w:sz w:val="24"/>
          <w:szCs w:val="24"/>
          <w:u w:val="single"/>
        </w:rPr>
        <w:t xml:space="preserve">: Expanded </w:t>
      </w:r>
      <w:r w:rsidRPr="008F2783">
        <w:rPr>
          <w:rFonts w:ascii="Arial" w:hAnsi="Arial" w:cs="Arial"/>
          <w:sz w:val="24"/>
          <w:szCs w:val="24"/>
          <w:u w:val="single"/>
        </w:rPr>
        <w:t>BRFSS</w:t>
      </w:r>
      <w:r>
        <w:rPr>
          <w:rFonts w:ascii="Arial" w:hAnsi="Arial" w:cs="Arial"/>
          <w:sz w:val="24"/>
          <w:szCs w:val="24"/>
        </w:rPr>
        <w:t xml:space="preserve">: The Expanded (county-level) BRFSS is expected to be conducted in </w:t>
      </w:r>
      <w:r w:rsidRPr="00133C90">
        <w:rPr>
          <w:rFonts w:ascii="Arial" w:hAnsi="Arial" w:cs="Arial"/>
          <w:sz w:val="24"/>
          <w:szCs w:val="24"/>
        </w:rPr>
        <w:t>2020 or 2021</w:t>
      </w:r>
      <w:r>
        <w:rPr>
          <w:rFonts w:ascii="Arial" w:hAnsi="Arial" w:cs="Arial"/>
          <w:sz w:val="24"/>
          <w:szCs w:val="24"/>
        </w:rPr>
        <w:t xml:space="preserve"> and will require additional survey activities (sampling plan development, sample order and purchase, statistical weighting, development of documentation and technical reports). Option may be exercised dependent on funding availability and DOH needs.  The Department does not commit to exercising the option during the life of the contract and will be dependent on funding availability and the department’s needs. Bidders are asked to complete the Bid Price Cost Proposal Form Part B, Option 2 to submit prices for the Expanded BRFSS activities:  </w:t>
      </w:r>
    </w:p>
    <w:p w14:paraId="24FBD965" w14:textId="77777777" w:rsidR="00A11B49" w:rsidRDefault="00A11B49" w:rsidP="00A11B49">
      <w:pPr>
        <w:rPr>
          <w:rFonts w:ascii="Times New Roman" w:hAnsi="Times New Roman"/>
          <w:sz w:val="24"/>
          <w:szCs w:val="24"/>
        </w:rPr>
      </w:pPr>
    </w:p>
    <w:p w14:paraId="6CCFCA09" w14:textId="77777777" w:rsidR="00A11B49" w:rsidRDefault="00A11B49" w:rsidP="00A11B49">
      <w:pPr>
        <w:rPr>
          <w:rFonts w:ascii="Times New Roman" w:hAnsi="Times New Roman"/>
          <w:sz w:val="24"/>
          <w:szCs w:val="24"/>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7470"/>
        <w:gridCol w:w="2610"/>
      </w:tblGrid>
      <w:tr w:rsidR="00A11B49" w14:paraId="56FDB790" w14:textId="77777777" w:rsidTr="008C6A14">
        <w:trPr>
          <w:trHeight w:val="552"/>
        </w:trPr>
        <w:tc>
          <w:tcPr>
            <w:tcW w:w="2605" w:type="dxa"/>
            <w:shd w:val="clear" w:color="auto" w:fill="C5E0B3"/>
          </w:tcPr>
          <w:p w14:paraId="7A86AD02" w14:textId="77777777" w:rsidR="00A11B49" w:rsidRDefault="00A11B49" w:rsidP="008C6A14">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OPTION 2</w:t>
            </w:r>
          </w:p>
          <w:p w14:paraId="1BA81BBE" w14:textId="77777777" w:rsidR="00A11B49" w:rsidRPr="00861B58" w:rsidRDefault="00A11B49" w:rsidP="00A11B49">
            <w:pPr>
              <w:overflowPunct w:val="0"/>
              <w:autoSpaceDE w:val="0"/>
              <w:autoSpaceDN w:val="0"/>
              <w:adjustRightInd w:val="0"/>
              <w:jc w:val="center"/>
              <w:textAlignment w:val="baseline"/>
              <w:rPr>
                <w:rFonts w:ascii="Times New Roman" w:hAnsi="Times New Roman"/>
                <w:b/>
                <w:sz w:val="28"/>
                <w:szCs w:val="28"/>
              </w:rPr>
            </w:pPr>
            <w:r w:rsidRPr="00861B58">
              <w:rPr>
                <w:rFonts w:ascii="Times New Roman" w:hAnsi="Times New Roman"/>
                <w:b/>
                <w:sz w:val="28"/>
                <w:szCs w:val="28"/>
              </w:rPr>
              <w:t>Anticipated January 1 – December 31, 20</w:t>
            </w:r>
            <w:r>
              <w:rPr>
                <w:rFonts w:ascii="Times New Roman" w:hAnsi="Times New Roman"/>
                <w:b/>
                <w:sz w:val="28"/>
                <w:szCs w:val="28"/>
              </w:rPr>
              <w:t>20</w:t>
            </w:r>
          </w:p>
        </w:tc>
        <w:tc>
          <w:tcPr>
            <w:tcW w:w="7470" w:type="dxa"/>
            <w:shd w:val="clear" w:color="auto" w:fill="C5E0B3"/>
          </w:tcPr>
          <w:p w14:paraId="1B3CFECC" w14:textId="77777777" w:rsidR="00A11B49" w:rsidRPr="00861B58" w:rsidRDefault="00A11B49" w:rsidP="008C6A14">
            <w:pPr>
              <w:overflowPunct w:val="0"/>
              <w:autoSpaceDE w:val="0"/>
              <w:autoSpaceDN w:val="0"/>
              <w:adjustRightInd w:val="0"/>
              <w:jc w:val="center"/>
              <w:textAlignment w:val="baseline"/>
              <w:rPr>
                <w:rFonts w:ascii="Times New Roman" w:hAnsi="Times New Roman"/>
                <w:b/>
                <w:sz w:val="28"/>
                <w:szCs w:val="28"/>
              </w:rPr>
            </w:pPr>
            <w:r w:rsidRPr="00861B58">
              <w:rPr>
                <w:rFonts w:ascii="Times New Roman" w:hAnsi="Times New Roman"/>
                <w:b/>
                <w:sz w:val="28"/>
                <w:szCs w:val="28"/>
              </w:rPr>
              <w:t xml:space="preserve">NYS </w:t>
            </w:r>
            <w:r>
              <w:rPr>
                <w:rFonts w:ascii="Times New Roman" w:hAnsi="Times New Roman"/>
                <w:b/>
                <w:sz w:val="28"/>
                <w:szCs w:val="28"/>
              </w:rPr>
              <w:t>Expanded (C</w:t>
            </w:r>
            <w:r w:rsidRPr="00861B58">
              <w:rPr>
                <w:rFonts w:ascii="Times New Roman" w:hAnsi="Times New Roman"/>
                <w:b/>
                <w:sz w:val="28"/>
                <w:szCs w:val="28"/>
              </w:rPr>
              <w:t>ounty</w:t>
            </w:r>
            <w:r>
              <w:rPr>
                <w:rFonts w:ascii="Times New Roman" w:hAnsi="Times New Roman"/>
                <w:b/>
                <w:sz w:val="28"/>
                <w:szCs w:val="28"/>
              </w:rPr>
              <w:t>-L</w:t>
            </w:r>
            <w:r w:rsidRPr="00861B58">
              <w:rPr>
                <w:rFonts w:ascii="Times New Roman" w:hAnsi="Times New Roman"/>
                <w:b/>
                <w:sz w:val="28"/>
                <w:szCs w:val="28"/>
              </w:rPr>
              <w:t>evel</w:t>
            </w:r>
            <w:r>
              <w:rPr>
                <w:rFonts w:ascii="Times New Roman" w:hAnsi="Times New Roman"/>
                <w:b/>
                <w:sz w:val="28"/>
                <w:szCs w:val="28"/>
              </w:rPr>
              <w:t>)</w:t>
            </w:r>
            <w:r w:rsidRPr="00861B58">
              <w:rPr>
                <w:rFonts w:ascii="Times New Roman" w:hAnsi="Times New Roman"/>
                <w:b/>
                <w:sz w:val="28"/>
                <w:szCs w:val="28"/>
              </w:rPr>
              <w:t xml:space="preserve"> BRFSS</w:t>
            </w:r>
          </w:p>
        </w:tc>
        <w:tc>
          <w:tcPr>
            <w:tcW w:w="2610" w:type="dxa"/>
            <w:shd w:val="clear" w:color="auto" w:fill="C5E0B3"/>
          </w:tcPr>
          <w:p w14:paraId="0E07A97C" w14:textId="77777777" w:rsidR="00A11B49" w:rsidRPr="00861B58" w:rsidRDefault="00A11B49" w:rsidP="008C6A14">
            <w:pPr>
              <w:overflowPunct w:val="0"/>
              <w:autoSpaceDE w:val="0"/>
              <w:autoSpaceDN w:val="0"/>
              <w:adjustRightInd w:val="0"/>
              <w:jc w:val="center"/>
              <w:textAlignment w:val="baseline"/>
              <w:rPr>
                <w:rFonts w:ascii="Times New Roman" w:hAnsi="Times New Roman"/>
                <w:sz w:val="28"/>
                <w:szCs w:val="28"/>
              </w:rPr>
            </w:pPr>
            <w:r w:rsidRPr="00861B58">
              <w:rPr>
                <w:rFonts w:ascii="Times New Roman" w:hAnsi="Times New Roman"/>
                <w:b/>
                <w:sz w:val="28"/>
                <w:szCs w:val="28"/>
              </w:rPr>
              <w:t>Price Per completed interview</w:t>
            </w:r>
          </w:p>
        </w:tc>
      </w:tr>
      <w:tr w:rsidR="00A11B49" w14:paraId="23106F08" w14:textId="77777777" w:rsidTr="008C6A14">
        <w:trPr>
          <w:trHeight w:val="552"/>
        </w:trPr>
        <w:tc>
          <w:tcPr>
            <w:tcW w:w="2605" w:type="dxa"/>
            <w:vMerge w:val="restart"/>
            <w:shd w:val="clear" w:color="auto" w:fill="auto"/>
          </w:tcPr>
          <w:p w14:paraId="5E77EE05"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p w14:paraId="39F3266F"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p w14:paraId="40164A63"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r w:rsidRPr="00861B58">
              <w:rPr>
                <w:rFonts w:ascii="Times New Roman" w:hAnsi="Times New Roman"/>
                <w:b/>
                <w:sz w:val="24"/>
                <w:szCs w:val="24"/>
              </w:rPr>
              <w:t>Landline</w:t>
            </w:r>
          </w:p>
        </w:tc>
        <w:tc>
          <w:tcPr>
            <w:tcW w:w="7470" w:type="dxa"/>
            <w:shd w:val="clear" w:color="auto" w:fill="auto"/>
          </w:tcPr>
          <w:p w14:paraId="32309E8B"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up to </w:t>
            </w:r>
            <w:r>
              <w:rPr>
                <w:rFonts w:ascii="Times New Roman" w:hAnsi="Times New Roman"/>
                <w:sz w:val="24"/>
                <w:szCs w:val="24"/>
              </w:rPr>
              <w:t>11,000</w:t>
            </w:r>
            <w:r w:rsidRPr="00861B58">
              <w:rPr>
                <w:rFonts w:ascii="Times New Roman" w:hAnsi="Times New Roman"/>
                <w:sz w:val="24"/>
                <w:szCs w:val="24"/>
              </w:rPr>
              <w:t xml:space="preserve"> completed landline interviews </w:t>
            </w:r>
          </w:p>
        </w:tc>
        <w:tc>
          <w:tcPr>
            <w:tcW w:w="2610" w:type="dxa"/>
            <w:shd w:val="clear" w:color="auto" w:fill="auto"/>
          </w:tcPr>
          <w:p w14:paraId="0E3F0787"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2CD63F9F" w14:textId="77777777" w:rsidTr="008C6A14">
        <w:trPr>
          <w:trHeight w:val="552"/>
        </w:trPr>
        <w:tc>
          <w:tcPr>
            <w:tcW w:w="2605" w:type="dxa"/>
            <w:vMerge/>
            <w:shd w:val="clear" w:color="auto" w:fill="auto"/>
          </w:tcPr>
          <w:p w14:paraId="48804718"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tc>
        <w:tc>
          <w:tcPr>
            <w:tcW w:w="7470" w:type="dxa"/>
            <w:shd w:val="clear" w:color="auto" w:fill="auto"/>
          </w:tcPr>
          <w:p w14:paraId="7C343E9A"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w:t>
            </w:r>
            <w:r>
              <w:rPr>
                <w:rFonts w:ascii="Times New Roman" w:hAnsi="Times New Roman"/>
                <w:sz w:val="24"/>
                <w:szCs w:val="24"/>
              </w:rPr>
              <w:t>11,001</w:t>
            </w:r>
            <w:r w:rsidRPr="00861B58">
              <w:rPr>
                <w:rFonts w:ascii="Times New Roman" w:hAnsi="Times New Roman"/>
                <w:sz w:val="24"/>
                <w:szCs w:val="24"/>
              </w:rPr>
              <w:t xml:space="preserve">or above completed landline interviews </w:t>
            </w:r>
          </w:p>
        </w:tc>
        <w:tc>
          <w:tcPr>
            <w:tcW w:w="2610" w:type="dxa"/>
            <w:shd w:val="clear" w:color="auto" w:fill="auto"/>
          </w:tcPr>
          <w:p w14:paraId="7B52A6CF"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7407F782" w14:textId="77777777" w:rsidTr="008C6A14">
        <w:trPr>
          <w:trHeight w:val="552"/>
        </w:trPr>
        <w:tc>
          <w:tcPr>
            <w:tcW w:w="2605" w:type="dxa"/>
            <w:vMerge w:val="restart"/>
            <w:shd w:val="clear" w:color="auto" w:fill="auto"/>
          </w:tcPr>
          <w:p w14:paraId="32538A4F"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p>
          <w:p w14:paraId="49EDC07B"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p>
          <w:p w14:paraId="40FE08F9" w14:textId="77777777" w:rsidR="00A11B49" w:rsidRPr="00861B58" w:rsidRDefault="00A11B49" w:rsidP="008C6A14">
            <w:pPr>
              <w:overflowPunct w:val="0"/>
              <w:autoSpaceDE w:val="0"/>
              <w:autoSpaceDN w:val="0"/>
              <w:adjustRightInd w:val="0"/>
              <w:textAlignment w:val="baseline"/>
              <w:rPr>
                <w:rFonts w:ascii="Times New Roman" w:hAnsi="Times New Roman"/>
                <w:b/>
                <w:sz w:val="24"/>
                <w:szCs w:val="24"/>
              </w:rPr>
            </w:pPr>
            <w:r w:rsidRPr="00861B58">
              <w:rPr>
                <w:rFonts w:ascii="Times New Roman" w:hAnsi="Times New Roman"/>
                <w:b/>
                <w:sz w:val="24"/>
                <w:szCs w:val="24"/>
              </w:rPr>
              <w:t>Cell Phone</w:t>
            </w:r>
          </w:p>
        </w:tc>
        <w:tc>
          <w:tcPr>
            <w:tcW w:w="7470" w:type="dxa"/>
            <w:shd w:val="clear" w:color="auto" w:fill="auto"/>
          </w:tcPr>
          <w:p w14:paraId="6CAB0D93"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a total of </w:t>
            </w:r>
            <w:r>
              <w:rPr>
                <w:rFonts w:ascii="Times New Roman" w:hAnsi="Times New Roman"/>
                <w:sz w:val="24"/>
                <w:szCs w:val="24"/>
              </w:rPr>
              <w:t xml:space="preserve">9,000 </w:t>
            </w:r>
            <w:r w:rsidRPr="00861B58">
              <w:rPr>
                <w:rFonts w:ascii="Times New Roman" w:hAnsi="Times New Roman"/>
                <w:sz w:val="24"/>
                <w:szCs w:val="24"/>
              </w:rPr>
              <w:t>completed cell phone interviews</w:t>
            </w:r>
          </w:p>
        </w:tc>
        <w:tc>
          <w:tcPr>
            <w:tcW w:w="2610" w:type="dxa"/>
            <w:shd w:val="clear" w:color="auto" w:fill="auto"/>
          </w:tcPr>
          <w:p w14:paraId="7934A76D"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r w:rsidR="00A11B49" w14:paraId="06FCB946" w14:textId="77777777" w:rsidTr="008C6A14">
        <w:trPr>
          <w:trHeight w:val="440"/>
        </w:trPr>
        <w:tc>
          <w:tcPr>
            <w:tcW w:w="2605" w:type="dxa"/>
            <w:vMerge/>
            <w:shd w:val="clear" w:color="auto" w:fill="auto"/>
          </w:tcPr>
          <w:p w14:paraId="70AF1A41"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p>
        </w:tc>
        <w:tc>
          <w:tcPr>
            <w:tcW w:w="7470" w:type="dxa"/>
            <w:shd w:val="clear" w:color="auto" w:fill="auto"/>
          </w:tcPr>
          <w:p w14:paraId="088F1C57"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sidRPr="00861B58">
              <w:rPr>
                <w:rFonts w:ascii="Times New Roman" w:hAnsi="Times New Roman"/>
                <w:sz w:val="24"/>
                <w:szCs w:val="24"/>
              </w:rPr>
              <w:t xml:space="preserve">Per completed interview price for </w:t>
            </w:r>
            <w:r>
              <w:rPr>
                <w:rFonts w:ascii="Times New Roman" w:hAnsi="Times New Roman"/>
                <w:sz w:val="24"/>
                <w:szCs w:val="24"/>
              </w:rPr>
              <w:t>9,001</w:t>
            </w:r>
            <w:r w:rsidRPr="00861B58">
              <w:rPr>
                <w:rFonts w:ascii="Times New Roman" w:hAnsi="Times New Roman"/>
                <w:sz w:val="24"/>
                <w:szCs w:val="24"/>
              </w:rPr>
              <w:t xml:space="preserve"> or above completed cell phone interviews </w:t>
            </w:r>
          </w:p>
        </w:tc>
        <w:tc>
          <w:tcPr>
            <w:tcW w:w="2610" w:type="dxa"/>
            <w:shd w:val="clear" w:color="auto" w:fill="auto"/>
          </w:tcPr>
          <w:p w14:paraId="753ED84B" w14:textId="77777777" w:rsidR="00A11B49" w:rsidRPr="00861B58" w:rsidRDefault="00A11B49" w:rsidP="008C6A14">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$_________</w:t>
            </w:r>
          </w:p>
        </w:tc>
      </w:tr>
    </w:tbl>
    <w:p w14:paraId="285C6801" w14:textId="77777777" w:rsidR="00A11B49" w:rsidRDefault="00A11B49" w:rsidP="00A11B49">
      <w:pPr>
        <w:rPr>
          <w:rFonts w:ascii="Times New Roman" w:hAnsi="Times New Roman"/>
          <w:sz w:val="24"/>
          <w:szCs w:val="24"/>
        </w:rPr>
      </w:pPr>
    </w:p>
    <w:p w14:paraId="7C0EC354" w14:textId="77777777" w:rsidR="00A11B49" w:rsidRDefault="00A11B49" w:rsidP="00A11B49">
      <w:pPr>
        <w:rPr>
          <w:rFonts w:ascii="Times New Roman" w:hAnsi="Times New Roman"/>
          <w:sz w:val="24"/>
          <w:szCs w:val="24"/>
        </w:rPr>
      </w:pPr>
    </w:p>
    <w:p w14:paraId="5D686CF8" w14:textId="77777777" w:rsidR="00A11B49" w:rsidRDefault="00A11B49" w:rsidP="00A11B49">
      <w:pPr>
        <w:rPr>
          <w:rFonts w:ascii="Times New Roman" w:hAnsi="Times New Roman"/>
          <w:sz w:val="24"/>
          <w:szCs w:val="24"/>
        </w:rPr>
      </w:pPr>
      <w:r>
        <w:rPr>
          <w:rFonts w:ascii="Times New Roman" w:hAnsi="Times New Roman"/>
          <w:sz w:val="24"/>
          <w:szCs w:val="24"/>
        </w:rPr>
        <w:t>Authorized Bidder Signature</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 Date:___________________________</w:t>
      </w:r>
    </w:p>
    <w:p w14:paraId="0A293EE3" w14:textId="77777777" w:rsidR="00A11B49" w:rsidRDefault="00A11B49" w:rsidP="00A11B49">
      <w:pPr>
        <w:rPr>
          <w:rFonts w:ascii="Times New Roman" w:hAnsi="Times New Roman"/>
          <w:sz w:val="24"/>
          <w:szCs w:val="24"/>
        </w:rPr>
      </w:pPr>
    </w:p>
    <w:p w14:paraId="6B5E474E" w14:textId="77777777" w:rsidR="00A11B49" w:rsidRDefault="00A11B49" w:rsidP="00A11B49">
      <w:pPr>
        <w:rPr>
          <w:rFonts w:ascii="Times New Roman" w:hAnsi="Times New Roman"/>
          <w:sz w:val="24"/>
          <w:szCs w:val="24"/>
        </w:rPr>
      </w:pPr>
      <w:r>
        <w:rPr>
          <w:rFonts w:ascii="Times New Roman" w:hAnsi="Times New Roman"/>
          <w:sz w:val="24"/>
          <w:szCs w:val="24"/>
        </w:rPr>
        <w:t>Authorized Bidder Name</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w:t>
      </w:r>
    </w:p>
    <w:p w14:paraId="1AE2680F" w14:textId="7DD0FE76" w:rsidR="00A11B49" w:rsidRDefault="007C3666" w:rsidP="00A11B49">
      <w:pPr>
        <w:jc w:val="right"/>
        <w:rPr>
          <w:rFonts w:ascii="Arial" w:hAnsi="Arial" w:cs="Arial"/>
          <w:b/>
          <w:sz w:val="24"/>
          <w:szCs w:val="24"/>
        </w:rPr>
      </w:pPr>
      <w:r>
        <w:rPr>
          <w:rFonts w:ascii="Times New Roman" w:hAnsi="Times New Roman"/>
          <w:sz w:val="24"/>
          <w:szCs w:val="24"/>
        </w:rPr>
        <w:t xml:space="preserve">Revised </w:t>
      </w:r>
      <w:bookmarkStart w:id="0" w:name="_GoBack"/>
      <w:bookmarkEnd w:id="0"/>
      <w:r w:rsidR="00A11B49">
        <w:rPr>
          <w:rFonts w:ascii="Times New Roman" w:hAnsi="Times New Roman"/>
          <w:sz w:val="24"/>
          <w:szCs w:val="24"/>
        </w:rPr>
        <w:t>Attachment 7, Page 5 of 5</w:t>
      </w:r>
    </w:p>
    <w:p w14:paraId="7ABED080" w14:textId="77777777" w:rsidR="0065517B" w:rsidRPr="00481E92" w:rsidRDefault="0065517B">
      <w:pPr>
        <w:rPr>
          <w:rFonts w:ascii="Times New Roman" w:hAnsi="Times New Roman"/>
        </w:rPr>
      </w:pPr>
    </w:p>
    <w:sectPr w:rsidR="0065517B" w:rsidRPr="00481E92" w:rsidSect="00A11B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9"/>
    <w:rsid w:val="00481E92"/>
    <w:rsid w:val="0065517B"/>
    <w:rsid w:val="00687D4F"/>
    <w:rsid w:val="007C3666"/>
    <w:rsid w:val="0091598B"/>
    <w:rsid w:val="00A11B49"/>
    <w:rsid w:val="00B3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C5F9"/>
  <w15:chartTrackingRefBased/>
  <w15:docId w15:val="{E8C84D79-4422-4FFD-8FEB-DD8476A1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49"/>
    <w:pPr>
      <w:widowControl w:val="0"/>
    </w:pPr>
    <w:rPr>
      <w:rFonts w:ascii="Courier New" w:eastAsia="Times New Roman" w:hAnsi="Courier New"/>
      <w:sz w:val="20"/>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link w:val="ListParagraphChar"/>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customStyle="1" w:styleId="Default">
    <w:name w:val="Default"/>
    <w:link w:val="DefaultChar"/>
    <w:rsid w:val="00A11B49"/>
    <w:pPr>
      <w:autoSpaceDE w:val="0"/>
      <w:autoSpaceDN w:val="0"/>
      <w:adjustRightInd w:val="0"/>
    </w:pPr>
    <w:rPr>
      <w:rFonts w:ascii="Arial" w:eastAsia="Times New Roman" w:hAnsi="Arial" w:cs="Arial"/>
      <w:color w:val="000000"/>
      <w:sz w:val="24"/>
      <w:szCs w:val="24"/>
    </w:rPr>
  </w:style>
  <w:style w:type="character" w:customStyle="1" w:styleId="NoSpacingChar">
    <w:name w:val="No Spacing Char"/>
    <w:link w:val="NoSpacing"/>
    <w:uiPriority w:val="1"/>
    <w:locked/>
    <w:rsid w:val="00A11B49"/>
    <w:rPr>
      <w:sz w:val="24"/>
      <w:szCs w:val="32"/>
    </w:rPr>
  </w:style>
  <w:style w:type="character" w:customStyle="1" w:styleId="ListParagraphChar">
    <w:name w:val="List Paragraph Char"/>
    <w:link w:val="ListParagraph"/>
    <w:uiPriority w:val="34"/>
    <w:rsid w:val="00A11B49"/>
    <w:rPr>
      <w:sz w:val="24"/>
      <w:szCs w:val="24"/>
    </w:rPr>
  </w:style>
  <w:style w:type="character" w:customStyle="1" w:styleId="DefaultChar">
    <w:name w:val="Default Char"/>
    <w:link w:val="Default"/>
    <w:rsid w:val="00A11B49"/>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DB141AABEF347B5D76CB7DB7AFC4E" ma:contentTypeVersion="9" ma:contentTypeDescription="Create a new document." ma:contentTypeScope="" ma:versionID="c9751ff6f0ba94812a98ada7839159aa">
  <xsd:schema xmlns:xsd="http://www.w3.org/2001/XMLSchema" xmlns:xs="http://www.w3.org/2001/XMLSchema" xmlns:p="http://schemas.microsoft.com/office/2006/metadata/properties" xmlns:ns2="4e6444e7-3fed-4e3f-b0b1-e1f59b28ef09" xmlns:ns3="1a7ec4e7-70ea-4f6e-b692-091450087918" targetNamespace="http://schemas.microsoft.com/office/2006/metadata/properties" ma:root="true" ma:fieldsID="234b3bb3ba4f634bc0a0f81299db998f" ns2:_="" ns3:_="">
    <xsd:import namespace="4e6444e7-3fed-4e3f-b0b1-e1f59b28ef09"/>
    <xsd:import namespace="1a7ec4e7-70ea-4f6e-b692-091450087918"/>
    <xsd:element name="properties">
      <xsd:complexType>
        <xsd:sequence>
          <xsd:element name="documentManagement">
            <xsd:complexType>
              <xsd:all>
                <xsd:element ref="ns2:Tags" minOccurs="0"/>
                <xsd:element ref="ns2:Year" minOccurs="0"/>
                <xsd:element ref="ns2:Bureau_x0020_Name"/>
                <xsd:element ref="ns3:_dlc_DocId" minOccurs="0"/>
                <xsd:element ref="ns3:_dlc_DocIdUrl" minOccurs="0"/>
                <xsd:element ref="ns3:_dlc_DocIdPersistId" minOccurs="0"/>
                <xsd:element ref="ns3:TaxKeywordTaxHTField" minOccurs="0"/>
                <xsd:element ref="ns3:TaxCatchAll"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44e7-3fed-4e3f-b0b1-e1f59b28ef09" elementFormDefault="qualified">
    <xsd:import namespace="http://schemas.microsoft.com/office/2006/documentManagement/types"/>
    <xsd:import namespace="http://schemas.microsoft.com/office/infopath/2007/PartnerControls"/>
    <xsd:element name="Tags" ma:index="2" nillable="true" ma:displayName="Tags" ma:format="Dropdown" ma:internalName="Tags">
      <xsd:simpleType>
        <xsd:restriction base="dms:Choice">
          <xsd:enumeration value="Agenda"/>
          <xsd:enumeration value="Article"/>
          <xsd:enumeration value="Audit"/>
          <xsd:enumeration value="B1184"/>
          <xsd:enumeration value="BRFSS"/>
          <xsd:enumeration value="Brief"/>
          <xsd:enumeration value="Budget"/>
          <xsd:enumeration value="CDC"/>
          <xsd:enumeration value="COLA"/>
          <xsd:enumeration value="Commissioner"/>
          <xsd:enumeration value="Contract"/>
          <xsd:enumeration value="Correspondence"/>
          <xsd:enumeration value="CRER"/>
          <xsd:enumeration value="Data Request"/>
          <xsd:enumeration value="Database/List"/>
          <xsd:enumeration value="Division Request"/>
          <xsd:enumeration value="Documentation"/>
          <xsd:enumeration value="ECU"/>
          <xsd:enumeration value="Emergency Contact Info"/>
          <xsd:enumeration value="Evaluation"/>
          <xsd:enumeration value="Executive Deputy Clearance"/>
          <xsd:enumeration value="Expenditure Plan"/>
          <xsd:enumeration value="FOIL"/>
          <xsd:enumeration value="Form"/>
          <xsd:enumeration value="Grants"/>
          <xsd:enumeration value="HRI"/>
          <xsd:enumeration value="IFA"/>
          <xsd:enumeration value="IFB"/>
          <xsd:enumeration value="Interview"/>
          <xsd:enumeration value="Inventory"/>
          <xsd:enumeration value="IRB"/>
          <xsd:enumeration value="LAO"/>
          <xsd:enumeration value="Manuscript"/>
          <xsd:enumeration value="Map"/>
          <xsd:enumeration value="Media/PR"/>
          <xsd:enumeration value="Meeting minutes"/>
          <xsd:enumeration value="Org Chart"/>
          <xsd:enumeration value="Personnel"/>
          <xsd:enumeration value="Personnel Evaluation"/>
          <xsd:enumeration value="Picture/Graphic"/>
          <xsd:enumeration value="Presentations"/>
          <xsd:enumeration value="Procurement"/>
          <xsd:enumeration value="Policy"/>
          <xsd:enumeration value="Purchasing"/>
          <xsd:enumeration value="Quality Improvement"/>
          <xsd:enumeration value="Recruitment"/>
          <xsd:enumeration value="Reference Manual"/>
          <xsd:enumeration value="Reports - General"/>
          <xsd:enumeration value="Reports - Monthly"/>
          <xsd:enumeration value="Reports - Quarterly"/>
          <xsd:enumeration value="Reports - Annual"/>
          <xsd:enumeration value="Reports - Weekly"/>
          <xsd:enumeration value="Resources"/>
          <xsd:enumeration value="RFA"/>
          <xsd:enumeration value="RFP"/>
          <xsd:enumeration value="Spreadsheet"/>
          <xsd:enumeration value="Survey"/>
          <xsd:enumeration value="Training"/>
          <xsd:enumeration value="Travel"/>
          <xsd:enumeration value="Voucher"/>
          <xsd:enumeration value="Webinar"/>
          <xsd:enumeration value="Workplan"/>
        </xsd:restriction>
      </xsd:simpleType>
    </xsd:element>
    <xsd:element name="Year" ma:index="3" nillable="true" ma:displayName="Year" ma:default="2016"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Bureau_x0020_Name" ma:index="5" ma:displayName="Bureau Name" ma:default="CHRDCDP"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element name="Document_x0020_Type" ma:index="17" nillable="true" ma:displayName="Document Type" ma:format="Dropdown" ma:internalName="Document_x0020_Type">
      <xsd:simpleType>
        <xsd:restriction base="dms:Choice">
          <xsd:enumeration value="Voucher Tracking BSROE"/>
          <xsd:enumeration value="Matrix"/>
        </xsd:restriction>
      </xsd:simpleType>
    </xsd:element>
  </xsd:schema>
  <xsd:schema xmlns:xsd="http://www.w3.org/2001/XMLSchema" xmlns:xs="http://www.w3.org/2001/XMLSchema" xmlns:dms="http://schemas.microsoft.com/office/2006/documentManagement/types" xmlns:pc="http://schemas.microsoft.com/office/infopath/2007/PartnerControls" targetNamespace="1a7ec4e7-70ea-4f6e-b692-0914500879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2f8cab03-a3bb-4bcc-b0ad-e32b3248d40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34598309-620c-4558-b679-132b9cb2686b}" ma:internalName="TaxCatchAll" ma:showField="CatchAllData" ma:web="1a7ec4e7-70ea-4f6e-b692-091450087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a7ec4e7-70ea-4f6e-b692-091450087918">
      <Terms xmlns="http://schemas.microsoft.com/office/infopath/2007/PartnerControls"/>
    </TaxKeywordTaxHTField>
    <Bureau_x0020_Name xmlns="4e6444e7-3fed-4e3f-b0b1-e1f59b28ef09">CHRDCDP</Bureau_x0020_Name>
    <Year xmlns="4e6444e7-3fed-4e3f-b0b1-e1f59b28ef09">2015</Year>
    <TaxCatchAll xmlns="1a7ec4e7-70ea-4f6e-b692-091450087918"/>
    <Document_x0020_Type xmlns="4e6444e7-3fed-4e3f-b0b1-e1f59b28ef09" xsi:nil="true"/>
    <Tags xmlns="4e6444e7-3fed-4e3f-b0b1-e1f59b28ef09" xsi:nil="true"/>
    <_dlc_DocId xmlns="1a7ec4e7-70ea-4f6e-b692-091450087918">27W6AT4XEVS7-9-45946</_dlc_DocId>
    <_dlc_DocIdUrl xmlns="1a7ec4e7-70ea-4f6e-b692-091450087918">
      <Url>http://cchsharepoint/sites/chrdcdp/_layouts/DocIdRedir.aspx?ID=27W6AT4XEVS7-9-45946</Url>
      <Description>27W6AT4XEVS7-9-45946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B32B11-36AD-472A-875F-9B31A367B6FE}">
  <ds:schemaRefs>
    <ds:schemaRef ds:uri="http://schemas.microsoft.com/sharepoint/v3/contenttype/forms"/>
  </ds:schemaRefs>
</ds:datastoreItem>
</file>

<file path=customXml/itemProps2.xml><?xml version="1.0" encoding="utf-8"?>
<ds:datastoreItem xmlns:ds="http://schemas.openxmlformats.org/officeDocument/2006/customXml" ds:itemID="{7A37BB41-27C7-423D-B4BF-9D2FBC290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444e7-3fed-4e3f-b0b1-e1f59b28ef09"/>
    <ds:schemaRef ds:uri="1a7ec4e7-70ea-4f6e-b692-09145008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38BB1-F262-47CA-992E-0AB78C550B4E}">
  <ds:schemaRefs>
    <ds:schemaRef ds:uri="http://schemas.microsoft.com/office/2006/documentManagement/types"/>
    <ds:schemaRef ds:uri="4e6444e7-3fed-4e3f-b0b1-e1f59b28ef09"/>
    <ds:schemaRef ds:uri="http://schemas.microsoft.com/office/2006/metadata/properties"/>
    <ds:schemaRef ds:uri="http://purl.org/dc/elements/1.1/"/>
    <ds:schemaRef ds:uri="1a7ec4e7-70ea-4f6e-b692-091450087918"/>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A4ED0E2-F98E-475F-B6D4-FE566E5C74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Catherine S (HEALTH)</dc:creator>
  <cp:keywords/>
  <dc:description/>
  <cp:lastModifiedBy>Joanne C. Hughes</cp:lastModifiedBy>
  <cp:revision>4</cp:revision>
  <dcterms:created xsi:type="dcterms:W3CDTF">2016-05-10T20:19:00Z</dcterms:created>
  <dcterms:modified xsi:type="dcterms:W3CDTF">2016-05-20T19:01:00Z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0x010100C19DB141AABEF347B5D76CB7DB7AFC4E</vt:lpwstr>
  </property>
  <property fmtid="{D5CDD505-2E9C-101B-9397-08002B2CF9AE}" pid="3" name="TaxKeyword">
    <vt:lpwstr/>
  </property>
  <property fmtid="{D5CDD505-2E9C-101B-9397-08002B2CF9AE}" pid="4" name="_dlc_DocIdItemGuid">
    <vt:lpwstr>028a7b09-0e4f-452b-a038-b8cbaca0a480</vt:lpwstr>
  </property>
</Properties>
</file>